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13D8E" w14:textId="3F816211" w:rsidR="00ED7322" w:rsidRPr="00256905" w:rsidRDefault="00ED7322">
      <w:pPr>
        <w:rPr>
          <w:rFonts w:ascii="Arial" w:hAnsi="Arial" w:cs="Arial"/>
          <w:lang w:val="fr-FR"/>
        </w:rPr>
      </w:pPr>
    </w:p>
    <w:p w14:paraId="1EE60C60" w14:textId="2D075474" w:rsidR="00ED7322" w:rsidRPr="00256905" w:rsidRDefault="00ED7322">
      <w:pPr>
        <w:pBdr>
          <w:bottom w:val="single" w:sz="6" w:space="1" w:color="auto"/>
        </w:pBdr>
        <w:rPr>
          <w:rFonts w:ascii="Arial" w:hAnsi="Arial" w:cs="Arial"/>
          <w:lang w:val="fr-FR"/>
        </w:rPr>
      </w:pPr>
    </w:p>
    <w:p w14:paraId="0D3FA023" w14:textId="64FFCC41" w:rsidR="00AF0050" w:rsidRPr="00256905" w:rsidRDefault="00256905">
      <w:pPr>
        <w:pBdr>
          <w:bottom w:val="single" w:sz="6" w:space="1" w:color="auto"/>
        </w:pBd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Forum </w:t>
      </w:r>
      <w:r w:rsidR="00AF0050" w:rsidRPr="00256905">
        <w:rPr>
          <w:rFonts w:ascii="Arial" w:hAnsi="Arial" w:cs="Arial"/>
          <w:b/>
          <w:bCs/>
          <w:lang w:val="fr-FR"/>
        </w:rPr>
        <w:t>G</w:t>
      </w:r>
      <w:r>
        <w:rPr>
          <w:rFonts w:ascii="Arial" w:hAnsi="Arial" w:cs="Arial"/>
          <w:b/>
          <w:bCs/>
          <w:lang w:val="fr-FR"/>
        </w:rPr>
        <w:t>é</w:t>
      </w:r>
      <w:r w:rsidR="00AF0050" w:rsidRPr="00256905">
        <w:rPr>
          <w:rFonts w:ascii="Arial" w:hAnsi="Arial" w:cs="Arial"/>
          <w:b/>
          <w:bCs/>
          <w:lang w:val="fr-FR"/>
        </w:rPr>
        <w:t>n</w:t>
      </w:r>
      <w:r>
        <w:rPr>
          <w:rFonts w:ascii="Arial" w:hAnsi="Arial" w:cs="Arial"/>
          <w:b/>
          <w:bCs/>
          <w:lang w:val="fr-FR"/>
        </w:rPr>
        <w:t>é</w:t>
      </w:r>
      <w:r w:rsidR="00AF0050" w:rsidRPr="00256905">
        <w:rPr>
          <w:rFonts w:ascii="Arial" w:hAnsi="Arial" w:cs="Arial"/>
          <w:b/>
          <w:bCs/>
          <w:lang w:val="fr-FR"/>
        </w:rPr>
        <w:t xml:space="preserve">ration </w:t>
      </w:r>
      <w:r w:rsidR="00AC42F2">
        <w:rPr>
          <w:rFonts w:ascii="Arial" w:hAnsi="Arial" w:cs="Arial"/>
          <w:b/>
          <w:bCs/>
          <w:lang w:val="fr-FR"/>
        </w:rPr>
        <w:t>É</w:t>
      </w:r>
      <w:r>
        <w:rPr>
          <w:rFonts w:ascii="Arial" w:hAnsi="Arial" w:cs="Arial"/>
          <w:b/>
          <w:bCs/>
          <w:lang w:val="fr-FR"/>
        </w:rPr>
        <w:t>galité</w:t>
      </w:r>
    </w:p>
    <w:p w14:paraId="5CCD316E" w14:textId="46EE360E" w:rsidR="00AF0050" w:rsidRPr="00256905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fr-FR"/>
        </w:rPr>
      </w:pPr>
    </w:p>
    <w:p w14:paraId="3B9CA2E9" w14:textId="1A849558" w:rsidR="00AF0050" w:rsidRPr="00256905" w:rsidRDefault="00256905">
      <w:pPr>
        <w:pBdr>
          <w:bottom w:val="single" w:sz="6" w:space="1" w:color="auto"/>
        </w:pBd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Campagne dans les médiaux sociaux</w:t>
      </w:r>
    </w:p>
    <w:p w14:paraId="060C1C52" w14:textId="18B8E92A" w:rsidR="00AF0050" w:rsidRPr="00256905" w:rsidRDefault="00AF0050">
      <w:pPr>
        <w:pBdr>
          <w:bottom w:val="single" w:sz="6" w:space="1" w:color="auto"/>
        </w:pBd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 xml:space="preserve">28-30 </w:t>
      </w:r>
      <w:r w:rsidR="00256905">
        <w:rPr>
          <w:rFonts w:ascii="Arial" w:hAnsi="Arial" w:cs="Arial"/>
          <w:b/>
          <w:bCs/>
          <w:lang w:val="fr-FR"/>
        </w:rPr>
        <w:t xml:space="preserve">juin </w:t>
      </w:r>
      <w:r w:rsidRPr="00256905">
        <w:rPr>
          <w:rFonts w:ascii="Arial" w:hAnsi="Arial" w:cs="Arial"/>
          <w:b/>
          <w:bCs/>
          <w:lang w:val="fr-FR"/>
        </w:rPr>
        <w:t>2021</w:t>
      </w:r>
    </w:p>
    <w:p w14:paraId="4703781F" w14:textId="3515F124" w:rsidR="00ED7322" w:rsidRPr="00256905" w:rsidRDefault="00ED7322">
      <w:pPr>
        <w:rPr>
          <w:rFonts w:ascii="Arial" w:hAnsi="Arial" w:cs="Arial"/>
          <w:b/>
          <w:bCs/>
          <w:lang w:val="fr-FR"/>
        </w:rPr>
      </w:pPr>
    </w:p>
    <w:p w14:paraId="20B0F429" w14:textId="4A521B06" w:rsidR="00894D03" w:rsidRPr="00256905" w:rsidRDefault="00ED7322" w:rsidP="00894D03">
      <w:pPr>
        <w:rPr>
          <w:rFonts w:ascii="Arial" w:hAnsi="Arial" w:cs="Arial"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Pri</w:t>
      </w:r>
      <w:r w:rsidR="00256905">
        <w:rPr>
          <w:rFonts w:ascii="Arial" w:hAnsi="Arial" w:cs="Arial"/>
          <w:b/>
          <w:bCs/>
          <w:lang w:val="fr-FR"/>
        </w:rPr>
        <w:t xml:space="preserve">ncipaux </w:t>
      </w:r>
      <w:r w:rsidRPr="00256905">
        <w:rPr>
          <w:rFonts w:ascii="Arial" w:hAnsi="Arial" w:cs="Arial"/>
          <w:b/>
          <w:bCs/>
          <w:lang w:val="fr-FR"/>
        </w:rPr>
        <w:t>hashtag</w:t>
      </w:r>
      <w:r w:rsidR="00636BB8" w:rsidRPr="00256905">
        <w:rPr>
          <w:rFonts w:ascii="Arial" w:hAnsi="Arial" w:cs="Arial"/>
          <w:b/>
          <w:bCs/>
          <w:lang w:val="fr-FR"/>
        </w:rPr>
        <w:t>s</w:t>
      </w:r>
      <w:r w:rsidR="00256905">
        <w:rPr>
          <w:rFonts w:ascii="Arial" w:hAnsi="Arial" w:cs="Arial"/>
          <w:b/>
          <w:bCs/>
          <w:lang w:val="fr-FR"/>
        </w:rPr>
        <w:t> :</w:t>
      </w:r>
      <w:r w:rsidRPr="00256905">
        <w:rPr>
          <w:rFonts w:ascii="Arial" w:hAnsi="Arial" w:cs="Arial"/>
          <w:b/>
          <w:bCs/>
          <w:lang w:val="fr-FR"/>
        </w:rPr>
        <w:t xml:space="preserve"> </w:t>
      </w:r>
      <w:r w:rsidR="00756CE4" w:rsidRPr="00256905">
        <w:rPr>
          <w:rFonts w:ascii="Arial" w:hAnsi="Arial" w:cs="Arial"/>
          <w:lang w:val="fr-FR"/>
        </w:rPr>
        <w:t>#GenderUHC</w:t>
      </w:r>
      <w:r w:rsidR="00756CE4" w:rsidRPr="00256905">
        <w:rPr>
          <w:rFonts w:ascii="Arial" w:hAnsi="Arial" w:cs="Arial"/>
          <w:b/>
          <w:bCs/>
          <w:lang w:val="fr-FR"/>
        </w:rPr>
        <w:t xml:space="preserve"> </w:t>
      </w:r>
      <w:r w:rsidR="00894D03" w:rsidRPr="00256905">
        <w:rPr>
          <w:rFonts w:ascii="Arial" w:hAnsi="Arial" w:cs="Arial"/>
          <w:lang w:val="fr-FR"/>
        </w:rPr>
        <w:t>#G</w:t>
      </w:r>
      <w:r w:rsidR="00BD4A2D">
        <w:rPr>
          <w:rFonts w:ascii="Arial" w:hAnsi="Arial" w:cs="Arial"/>
          <w:lang w:val="fr-FR"/>
        </w:rPr>
        <w:t>é</w:t>
      </w:r>
      <w:r w:rsidR="00894D03" w:rsidRPr="00256905">
        <w:rPr>
          <w:rFonts w:ascii="Arial" w:hAnsi="Arial" w:cs="Arial"/>
          <w:lang w:val="fr-FR"/>
        </w:rPr>
        <w:t>n</w:t>
      </w:r>
      <w:r w:rsidR="00BD4A2D">
        <w:rPr>
          <w:rFonts w:ascii="Arial" w:hAnsi="Arial" w:cs="Arial"/>
          <w:lang w:val="fr-FR"/>
        </w:rPr>
        <w:t>é</w:t>
      </w:r>
      <w:r w:rsidR="00894D03" w:rsidRPr="00256905">
        <w:rPr>
          <w:rFonts w:ascii="Arial" w:hAnsi="Arial" w:cs="Arial"/>
          <w:lang w:val="fr-FR"/>
        </w:rPr>
        <w:t>ration</w:t>
      </w:r>
      <w:r w:rsidR="00BD4A2D">
        <w:rPr>
          <w:rFonts w:ascii="Arial" w:hAnsi="Arial" w:cs="Arial"/>
          <w:lang w:val="fr-FR"/>
        </w:rPr>
        <w:t>Égalité</w:t>
      </w:r>
      <w:r w:rsidR="002C259A" w:rsidRPr="00256905">
        <w:rPr>
          <w:rFonts w:ascii="Arial" w:hAnsi="Arial" w:cs="Arial"/>
          <w:lang w:val="fr-FR"/>
        </w:rPr>
        <w:t xml:space="preserve"> </w:t>
      </w:r>
    </w:p>
    <w:p w14:paraId="2E75F8D3" w14:textId="5DD5F911" w:rsidR="00756CE4" w:rsidRPr="00256905" w:rsidRDefault="005B4CCF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lang w:val="fr-FR"/>
        </w:rPr>
        <w:t>Hashtags secondaires :</w:t>
      </w:r>
      <w:r w:rsidR="00894D03" w:rsidRPr="00256905">
        <w:rPr>
          <w:rFonts w:ascii="Arial" w:hAnsi="Arial" w:cs="Arial"/>
          <w:lang w:val="fr-FR"/>
        </w:rPr>
        <w:t xml:space="preserve"> </w:t>
      </w:r>
      <w:r w:rsidR="00AC42F2">
        <w:rPr>
          <w:rFonts w:ascii="Arial" w:hAnsi="Arial" w:cs="Arial"/>
          <w:lang w:val="fr-FR"/>
        </w:rPr>
        <w:t>#SantéPourTous</w:t>
      </w:r>
      <w:r w:rsidR="00894D03" w:rsidRPr="00256905">
        <w:rPr>
          <w:rFonts w:ascii="Arial" w:hAnsi="Arial" w:cs="Arial"/>
          <w:lang w:val="fr-FR"/>
        </w:rPr>
        <w:t xml:space="preserve"> #LeaveNoOneBehind</w:t>
      </w:r>
      <w:r w:rsidR="00441C3F" w:rsidRPr="00256905">
        <w:rPr>
          <w:rFonts w:ascii="Arial" w:hAnsi="Arial" w:cs="Arial"/>
          <w:lang w:val="fr-FR"/>
        </w:rPr>
        <w:t xml:space="preserve"> #UHC2030 #</w:t>
      </w:r>
      <w:r w:rsidR="00BD4A2D">
        <w:rPr>
          <w:rFonts w:ascii="Arial" w:hAnsi="Arial" w:cs="Arial"/>
          <w:lang w:val="fr-FR"/>
        </w:rPr>
        <w:t>ÉgalitéOnAgit</w:t>
      </w:r>
    </w:p>
    <w:p w14:paraId="3833BF4A" w14:textId="71E0ED0A" w:rsidR="00756CE4" w:rsidRPr="00256905" w:rsidRDefault="005B4CCF">
      <w:pPr>
        <w:rPr>
          <w:rFonts w:ascii="Arial" w:hAnsi="Arial" w:cs="Arial"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Comptes à taguer </w:t>
      </w:r>
      <w:r w:rsidR="00C8477B">
        <w:rPr>
          <w:rFonts w:ascii="Arial" w:hAnsi="Arial" w:cs="Arial"/>
          <w:b/>
          <w:bCs/>
          <w:lang w:val="fr-FR"/>
        </w:rPr>
        <w:t>et retweeter :</w:t>
      </w:r>
      <w:r w:rsidR="004A4BBB" w:rsidRPr="00256905">
        <w:rPr>
          <w:rFonts w:ascii="Arial" w:hAnsi="Arial" w:cs="Arial"/>
          <w:b/>
          <w:bCs/>
          <w:lang w:val="fr-FR"/>
        </w:rPr>
        <w:t xml:space="preserve"> </w:t>
      </w:r>
      <w:r w:rsidR="004A4BBB" w:rsidRPr="00256905">
        <w:rPr>
          <w:rFonts w:ascii="Arial" w:hAnsi="Arial" w:cs="Arial"/>
          <w:lang w:val="fr-FR"/>
        </w:rPr>
        <w:t xml:space="preserve">@UHC2030, @PMNCH, @CSOs4UHC, </w:t>
      </w:r>
      <w:r w:rsidR="00756CE4" w:rsidRPr="00256905">
        <w:rPr>
          <w:rFonts w:ascii="Arial" w:hAnsi="Arial" w:cs="Arial"/>
          <w:lang w:val="fr-FR"/>
        </w:rPr>
        <w:t>@W</w:t>
      </w:r>
      <w:r w:rsidR="00441C3F" w:rsidRPr="00256905">
        <w:rPr>
          <w:rFonts w:ascii="Arial" w:hAnsi="Arial" w:cs="Arial"/>
          <w:lang w:val="fr-FR"/>
        </w:rPr>
        <w:t>omenin</w:t>
      </w:r>
      <w:r w:rsidR="00756CE4" w:rsidRPr="00256905">
        <w:rPr>
          <w:rFonts w:ascii="Arial" w:hAnsi="Arial" w:cs="Arial"/>
          <w:lang w:val="fr-FR"/>
        </w:rPr>
        <w:t>GH</w:t>
      </w:r>
      <w:r w:rsidR="004A4BBB" w:rsidRPr="00256905">
        <w:rPr>
          <w:rFonts w:ascii="Arial" w:hAnsi="Arial" w:cs="Arial"/>
          <w:lang w:val="fr-FR"/>
        </w:rPr>
        <w:t>, @</w:t>
      </w:r>
      <w:r w:rsidR="00756CE4" w:rsidRPr="00256905">
        <w:rPr>
          <w:rFonts w:ascii="Arial" w:hAnsi="Arial" w:cs="Arial"/>
          <w:lang w:val="fr-FR"/>
        </w:rPr>
        <w:t>WomenDeliver</w:t>
      </w:r>
      <w:r w:rsidR="004A4BBB" w:rsidRPr="00256905">
        <w:rPr>
          <w:rFonts w:ascii="Arial" w:hAnsi="Arial" w:cs="Arial"/>
          <w:lang w:val="fr-FR"/>
        </w:rPr>
        <w:t xml:space="preserve">, </w:t>
      </w:r>
      <w:r w:rsidR="00756CE4" w:rsidRPr="00256905">
        <w:rPr>
          <w:rFonts w:ascii="Arial" w:hAnsi="Arial" w:cs="Arial"/>
          <w:lang w:val="fr-FR"/>
        </w:rPr>
        <w:t>@UN_Women</w:t>
      </w:r>
      <w:r w:rsidR="006B7224" w:rsidRPr="00256905">
        <w:rPr>
          <w:rFonts w:ascii="Arial" w:hAnsi="Arial" w:cs="Arial"/>
          <w:lang w:val="fr-FR"/>
        </w:rPr>
        <w:t>, @theglobalgoals</w:t>
      </w:r>
    </w:p>
    <w:p w14:paraId="53913532" w14:textId="77777777" w:rsidR="006471BF" w:rsidRPr="00256905" w:rsidRDefault="006471BF" w:rsidP="006471BF">
      <w:pPr>
        <w:rPr>
          <w:rFonts w:ascii="Arial" w:hAnsi="Arial" w:cs="Arial"/>
          <w:b/>
          <w:bCs/>
          <w:lang w:val="fr-FR"/>
        </w:rPr>
      </w:pPr>
    </w:p>
    <w:p w14:paraId="5F7148E3" w14:textId="028CB3AA" w:rsidR="00441C3F" w:rsidRPr="00256905" w:rsidRDefault="00C8477B" w:rsidP="00441C3F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>Autres noms d’utilisateurs :</w:t>
      </w:r>
    </w:p>
    <w:p w14:paraId="3F0808BA" w14:textId="3990B879" w:rsidR="00441C3F" w:rsidRPr="00256905" w:rsidRDefault="00441C3F" w:rsidP="00441C3F">
      <w:pPr>
        <w:rPr>
          <w:rFonts w:ascii="Arial" w:hAnsi="Arial" w:cs="Arial"/>
          <w:lang w:val="fr-FR"/>
        </w:rPr>
      </w:pPr>
      <w:r w:rsidRPr="00256905">
        <w:rPr>
          <w:rFonts w:ascii="Arial" w:hAnsi="Arial" w:cs="Arial"/>
          <w:lang w:val="fr-FR"/>
        </w:rPr>
        <w:t>@ippf, @UNFPA, @ARROW_Women, @youth_coalition</w:t>
      </w:r>
      <w:r w:rsidR="006B7224" w:rsidRPr="00256905">
        <w:rPr>
          <w:rFonts w:ascii="Arial" w:hAnsi="Arial" w:cs="Arial"/>
          <w:lang w:val="fr-FR"/>
        </w:rPr>
        <w:t>, @chw_impact</w:t>
      </w:r>
    </w:p>
    <w:p w14:paraId="53EB90D2" w14:textId="77777777" w:rsidR="00AF0050" w:rsidRPr="00256905" w:rsidRDefault="00AF0050" w:rsidP="006471BF">
      <w:pPr>
        <w:rPr>
          <w:rFonts w:ascii="Arial" w:hAnsi="Arial" w:cs="Arial"/>
          <w:b/>
          <w:bCs/>
          <w:sz w:val="24"/>
          <w:szCs w:val="24"/>
          <w:lang w:val="fr-FR"/>
        </w:rPr>
      </w:pPr>
    </w:p>
    <w:p w14:paraId="5D49CCEA" w14:textId="7DB1D9D5" w:rsidR="006471BF" w:rsidRPr="00256905" w:rsidRDefault="001C512D" w:rsidP="006471BF">
      <w:pPr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b/>
          <w:bCs/>
          <w:sz w:val="24"/>
          <w:szCs w:val="24"/>
          <w:lang w:val="fr-FR"/>
        </w:rPr>
        <w:t>Propositions de t</w:t>
      </w:r>
      <w:r w:rsidR="00C8477B">
        <w:rPr>
          <w:rFonts w:ascii="Arial" w:hAnsi="Arial" w:cs="Arial"/>
          <w:b/>
          <w:bCs/>
          <w:sz w:val="24"/>
          <w:szCs w:val="24"/>
          <w:lang w:val="fr-FR"/>
        </w:rPr>
        <w:t>weets</w:t>
      </w:r>
    </w:p>
    <w:p w14:paraId="10F1F7D0" w14:textId="39232FA6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</w:p>
    <w:p w14:paraId="22B57E65" w14:textId="7A6392F7" w:rsidR="00003496" w:rsidRPr="00256905" w:rsidRDefault="00636BB8" w:rsidP="006471BF">
      <w:pPr>
        <w:rPr>
          <w:rFonts w:ascii="Arial" w:hAnsi="Arial" w:cs="Arial"/>
          <w:b/>
          <w:bCs/>
          <w:color w:val="4472C4" w:themeColor="accent1"/>
          <w:lang w:val="fr-FR"/>
        </w:rPr>
      </w:pPr>
      <w:r w:rsidRPr="00256905">
        <w:rPr>
          <w:rFonts w:ascii="Arial" w:hAnsi="Arial" w:cs="Arial"/>
          <w:b/>
          <w:bCs/>
          <w:color w:val="4472C4" w:themeColor="accent1"/>
          <w:lang w:val="fr-FR"/>
        </w:rPr>
        <w:t>2</w:t>
      </w:r>
      <w:r w:rsidR="00756CE4" w:rsidRPr="00256905">
        <w:rPr>
          <w:rFonts w:ascii="Arial" w:hAnsi="Arial" w:cs="Arial"/>
          <w:b/>
          <w:bCs/>
          <w:color w:val="4472C4" w:themeColor="accent1"/>
          <w:lang w:val="fr-FR"/>
        </w:rPr>
        <w:t>8</w:t>
      </w: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 </w:t>
      </w:r>
      <w:r w:rsidR="00C8477B">
        <w:rPr>
          <w:rFonts w:ascii="Arial" w:hAnsi="Arial" w:cs="Arial"/>
          <w:b/>
          <w:bCs/>
          <w:color w:val="4472C4" w:themeColor="accent1"/>
          <w:lang w:val="fr-FR"/>
        </w:rPr>
        <w:t>juin</w:t>
      </w: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 </w:t>
      </w:r>
    </w:p>
    <w:p w14:paraId="5BE650D4" w14:textId="77777777" w:rsidR="00003496" w:rsidRPr="00256905" w:rsidRDefault="00003496" w:rsidP="006471BF">
      <w:pPr>
        <w:rPr>
          <w:rFonts w:ascii="Arial" w:hAnsi="Arial" w:cs="Arial"/>
          <w:b/>
          <w:bCs/>
          <w:lang w:val="fr-FR"/>
        </w:rPr>
      </w:pPr>
    </w:p>
    <w:p w14:paraId="2DB1D2A1" w14:textId="2528B4C2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Th</w:t>
      </w:r>
      <w:r w:rsidR="00C8477B">
        <w:rPr>
          <w:rFonts w:ascii="Arial" w:hAnsi="Arial" w:cs="Arial"/>
          <w:b/>
          <w:bCs/>
          <w:lang w:val="fr-FR"/>
        </w:rPr>
        <w:t>è</w:t>
      </w:r>
      <w:r w:rsidRPr="00256905">
        <w:rPr>
          <w:rFonts w:ascii="Arial" w:hAnsi="Arial" w:cs="Arial"/>
          <w:b/>
          <w:bCs/>
          <w:lang w:val="fr-FR"/>
        </w:rPr>
        <w:t>me</w:t>
      </w:r>
      <w:r w:rsidR="00013958" w:rsidRPr="00256905">
        <w:rPr>
          <w:rFonts w:ascii="Arial" w:hAnsi="Arial" w:cs="Arial"/>
          <w:b/>
          <w:bCs/>
          <w:lang w:val="fr-FR"/>
        </w:rPr>
        <w:t xml:space="preserve"> </w:t>
      </w:r>
      <w:r w:rsidR="00C8477B">
        <w:rPr>
          <w:rFonts w:ascii="Arial" w:hAnsi="Arial" w:cs="Arial"/>
          <w:b/>
          <w:bCs/>
          <w:lang w:val="fr-FR"/>
        </w:rPr>
        <w:t>n°</w:t>
      </w:r>
      <w:r w:rsidR="00013958" w:rsidRPr="00256905">
        <w:rPr>
          <w:rFonts w:ascii="Arial" w:hAnsi="Arial" w:cs="Arial"/>
          <w:b/>
          <w:bCs/>
          <w:lang w:val="fr-FR"/>
        </w:rPr>
        <w:t>1</w:t>
      </w:r>
      <w:r w:rsidR="00C8477B">
        <w:rPr>
          <w:rFonts w:ascii="Arial" w:hAnsi="Arial" w:cs="Arial"/>
          <w:b/>
          <w:bCs/>
          <w:lang w:val="fr-FR"/>
        </w:rPr>
        <w:t> :</w:t>
      </w:r>
      <w:r w:rsidRPr="00256905">
        <w:rPr>
          <w:rFonts w:ascii="Arial" w:hAnsi="Arial" w:cs="Arial"/>
          <w:b/>
          <w:bCs/>
          <w:lang w:val="fr-FR"/>
        </w:rPr>
        <w:t xml:space="preserve"> Acc</w:t>
      </w:r>
      <w:r w:rsidR="00C8477B">
        <w:rPr>
          <w:rFonts w:ascii="Arial" w:hAnsi="Arial" w:cs="Arial"/>
          <w:b/>
          <w:bCs/>
          <w:lang w:val="fr-FR"/>
        </w:rPr>
        <w:t xml:space="preserve">ès </w:t>
      </w:r>
      <w:r w:rsidR="001C512D">
        <w:rPr>
          <w:rFonts w:ascii="Arial" w:hAnsi="Arial" w:cs="Arial"/>
          <w:b/>
          <w:bCs/>
          <w:lang w:val="fr-FR"/>
        </w:rPr>
        <w:t>d</w:t>
      </w:r>
      <w:r w:rsidR="00C8477B">
        <w:rPr>
          <w:rFonts w:ascii="Arial" w:hAnsi="Arial" w:cs="Arial"/>
          <w:b/>
          <w:bCs/>
          <w:lang w:val="fr-FR"/>
        </w:rPr>
        <w:t xml:space="preserve">es femmes et </w:t>
      </w:r>
      <w:r w:rsidR="001C512D">
        <w:rPr>
          <w:rFonts w:ascii="Arial" w:hAnsi="Arial" w:cs="Arial"/>
          <w:b/>
          <w:bCs/>
          <w:lang w:val="fr-FR"/>
        </w:rPr>
        <w:t>d</w:t>
      </w:r>
      <w:r w:rsidR="00C8477B">
        <w:rPr>
          <w:rFonts w:ascii="Arial" w:hAnsi="Arial" w:cs="Arial"/>
          <w:b/>
          <w:bCs/>
          <w:lang w:val="fr-FR"/>
        </w:rPr>
        <w:t>es filles – garantir que la CSU est vraiment universelle</w:t>
      </w:r>
    </w:p>
    <w:p w14:paraId="3A0B9903" w14:textId="20675000" w:rsidR="00FD0436" w:rsidRPr="000772DB" w:rsidRDefault="00C8477B" w:rsidP="00FD04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La couverture santé universelle ne se limite pas à la santé.</w:t>
      </w:r>
      <w:r w:rsidR="00FD0436" w:rsidRPr="00256905">
        <w:rPr>
          <w:rFonts w:ascii="Arial" w:hAnsi="Arial" w:cs="Arial"/>
          <w:lang w:val="fr-FR"/>
        </w:rPr>
        <w:t xml:space="preserve"> </w:t>
      </w:r>
      <w:r w:rsidR="008E6BB5" w:rsidRPr="00256905">
        <w:rPr>
          <w:rFonts w:ascii="Arial" w:hAnsi="Arial" w:cs="Arial"/>
          <w:lang w:val="fr-FR"/>
        </w:rPr>
        <w:t xml:space="preserve">#UHC </w:t>
      </w:r>
      <w:r w:rsidR="001C512D">
        <w:rPr>
          <w:rFonts w:ascii="Arial" w:hAnsi="Arial" w:cs="Arial"/>
          <w:lang w:val="fr-FR"/>
        </w:rPr>
        <w:t xml:space="preserve">La CSU </w:t>
      </w:r>
      <w:r>
        <w:rPr>
          <w:rFonts w:ascii="Arial" w:hAnsi="Arial" w:cs="Arial"/>
          <w:lang w:val="fr-FR"/>
        </w:rPr>
        <w:t xml:space="preserve">apporte des changements majeurs </w:t>
      </w:r>
      <w:r w:rsidR="000772DB">
        <w:rPr>
          <w:rFonts w:ascii="Arial" w:hAnsi="Arial" w:cs="Arial"/>
          <w:lang w:val="fr-FR"/>
        </w:rPr>
        <w:t>&amp;</w:t>
      </w:r>
      <w:r>
        <w:rPr>
          <w:rFonts w:ascii="Arial" w:hAnsi="Arial" w:cs="Arial"/>
          <w:lang w:val="fr-FR"/>
        </w:rPr>
        <w:t xml:space="preserve"> peut aider à assurer l’égalité des chances entre </w:t>
      </w:r>
      <w:r w:rsidR="001C512D">
        <w:rPr>
          <w:rFonts w:ascii="Arial" w:hAnsi="Arial" w:cs="Arial"/>
          <w:lang w:val="fr-FR"/>
        </w:rPr>
        <w:t>hommes</w:t>
      </w:r>
      <w:r w:rsidR="000772DB">
        <w:rPr>
          <w:rFonts w:ascii="Arial" w:hAnsi="Arial" w:cs="Arial"/>
          <w:lang w:val="fr-FR"/>
        </w:rPr>
        <w:t>/</w:t>
      </w:r>
      <w:r w:rsidR="001C512D">
        <w:rPr>
          <w:rFonts w:ascii="Arial" w:hAnsi="Arial" w:cs="Arial"/>
          <w:lang w:val="fr-FR"/>
        </w:rPr>
        <w:t>femmes</w:t>
      </w:r>
      <w:r>
        <w:rPr>
          <w:rFonts w:ascii="Arial" w:hAnsi="Arial" w:cs="Arial"/>
          <w:lang w:val="fr-FR"/>
        </w:rPr>
        <w:t>. Pour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6E0FF0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il faut promouvoir</w:t>
      </w:r>
      <w:r w:rsidR="00FD0436" w:rsidRPr="00256905">
        <w:rPr>
          <w:rFonts w:ascii="Arial" w:hAnsi="Arial" w:cs="Arial"/>
          <w:lang w:val="fr-FR"/>
        </w:rPr>
        <w:t xml:space="preserve"> </w:t>
      </w:r>
      <w:r w:rsidR="001C512D">
        <w:rPr>
          <w:rFonts w:ascii="Arial" w:hAnsi="Arial" w:cs="Arial"/>
          <w:lang w:val="fr-FR"/>
        </w:rPr>
        <w:t xml:space="preserve">une CSU sensible au genre </w:t>
      </w:r>
      <w:r w:rsidR="00FD0436" w:rsidRPr="00256905">
        <w:rPr>
          <w:rFonts w:ascii="Arial" w:hAnsi="Arial" w:cs="Arial"/>
          <w:lang w:val="fr-FR"/>
        </w:rPr>
        <w:t>#</w:t>
      </w:r>
      <w:r w:rsidR="003B3609" w:rsidRPr="00256905">
        <w:rPr>
          <w:rFonts w:ascii="Arial" w:hAnsi="Arial" w:cs="Arial"/>
          <w:lang w:val="fr-FR"/>
        </w:rPr>
        <w:t>Gender</w:t>
      </w:r>
      <w:r w:rsidR="00FD0436" w:rsidRPr="00256905">
        <w:rPr>
          <w:rFonts w:ascii="Arial" w:hAnsi="Arial" w:cs="Arial"/>
          <w:lang w:val="fr-FR"/>
        </w:rPr>
        <w:t xml:space="preserve">UHC. </w:t>
      </w:r>
      <w:hyperlink r:id="rId11" w:history="1">
        <w:r w:rsidR="000772DB" w:rsidRPr="006E23A3">
          <w:rPr>
            <w:rStyle w:val="Hyperlink"/>
            <w:lang w:val="fr-FR"/>
          </w:rPr>
          <w:t>https://bit.ly/2T5PFID</w:t>
        </w:r>
      </w:hyperlink>
      <w:r w:rsidR="000772DB">
        <w:rPr>
          <w:lang w:val="fr-FR"/>
        </w:rPr>
        <w:t xml:space="preserve"> </w:t>
      </w:r>
    </w:p>
    <w:p w14:paraId="4B85999A" w14:textId="77777777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</w:p>
    <w:p w14:paraId="2570DFEA" w14:textId="1D43FC57" w:rsidR="00FD0436" w:rsidRPr="00256905" w:rsidRDefault="00C8477B" w:rsidP="00FD0436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Nous devrions tous avoir accès à des services de qualité, sans distinction de sexe, de genre, d’âge, de race, de religion ou de tout</w:t>
      </w:r>
      <w:r w:rsidR="001C512D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 xml:space="preserve"> autre </w:t>
      </w:r>
      <w:r w:rsidR="001C512D">
        <w:rPr>
          <w:rFonts w:ascii="Arial" w:hAnsi="Arial" w:cs="Arial"/>
          <w:lang w:val="fr-FR"/>
        </w:rPr>
        <w:t>caractéristique</w:t>
      </w:r>
      <w:r>
        <w:rPr>
          <w:rFonts w:ascii="Arial" w:hAnsi="Arial" w:cs="Arial"/>
          <w:lang w:val="fr-FR"/>
        </w:rPr>
        <w:t>.</w:t>
      </w:r>
      <w:r w:rsidR="00FD0436" w:rsidRPr="00256905">
        <w:rPr>
          <w:rFonts w:ascii="Arial" w:hAnsi="Arial" w:cs="Arial"/>
          <w:lang w:val="fr-FR"/>
        </w:rPr>
        <w:t xml:space="preserve"> #</w:t>
      </w:r>
      <w:r w:rsidR="003B3609" w:rsidRPr="00256905">
        <w:rPr>
          <w:rFonts w:ascii="Arial" w:hAnsi="Arial" w:cs="Arial"/>
          <w:lang w:val="fr-FR"/>
        </w:rPr>
        <w:t>Gender</w:t>
      </w:r>
      <w:r w:rsidR="00B55941" w:rsidRPr="00256905">
        <w:rPr>
          <w:rFonts w:ascii="Arial" w:hAnsi="Arial" w:cs="Arial"/>
          <w:lang w:val="fr-FR"/>
        </w:rPr>
        <w:t xml:space="preserve">UHC </w:t>
      </w:r>
      <w:r w:rsidR="006D41FD">
        <w:rPr>
          <w:rFonts w:ascii="Arial" w:hAnsi="Arial" w:cs="Arial"/>
          <w:lang w:val="fr-FR"/>
        </w:rPr>
        <w:t>#GénérationÉgalité</w:t>
      </w:r>
      <w:r w:rsidR="00FD0436" w:rsidRPr="00256905">
        <w:rPr>
          <w:rFonts w:ascii="Arial" w:hAnsi="Arial" w:cs="Arial"/>
          <w:lang w:val="fr-FR"/>
        </w:rPr>
        <w:t xml:space="preserve"> </w:t>
      </w:r>
      <w:hyperlink r:id="rId12" w:history="1">
        <w:r w:rsidR="000772DB" w:rsidRPr="006E23A3">
          <w:rPr>
            <w:rStyle w:val="Hyperlink"/>
          </w:rPr>
          <w:t>https://bit.ly/2T5PFID</w:t>
        </w:r>
      </w:hyperlink>
      <w:r w:rsidR="000772DB">
        <w:t xml:space="preserve"> </w:t>
      </w:r>
    </w:p>
    <w:p w14:paraId="427B32EC" w14:textId="0B5D71D6" w:rsidR="00056ECD" w:rsidRPr="00256905" w:rsidRDefault="00056ECD" w:rsidP="00FD0436">
      <w:pPr>
        <w:rPr>
          <w:rFonts w:ascii="Arial" w:hAnsi="Arial" w:cs="Arial"/>
          <w:u w:val="single"/>
          <w:lang w:val="fr-FR"/>
        </w:rPr>
      </w:pPr>
    </w:p>
    <w:p w14:paraId="1AE4DA03" w14:textId="58E26D4B" w:rsidR="00056ECD" w:rsidRPr="00256905" w:rsidRDefault="00C8477B" w:rsidP="00FD0436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Pour protéger les femmes et les filles les plus vulnérables, nous devons protéger leur droit à la santé.</w:t>
      </w:r>
      <w:r w:rsidR="00056ECD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#ÉgalitéOnAgit</w:t>
      </w:r>
      <w:r w:rsidR="00056ECD" w:rsidRPr="00256905">
        <w:rPr>
          <w:rFonts w:ascii="Arial" w:hAnsi="Arial" w:cs="Arial"/>
          <w:lang w:val="fr-FR"/>
        </w:rPr>
        <w:t xml:space="preserve"> </w:t>
      </w:r>
      <w:r w:rsidR="001C512D">
        <w:rPr>
          <w:rFonts w:ascii="Arial" w:hAnsi="Arial" w:cs="Arial"/>
          <w:lang w:val="fr-FR"/>
        </w:rPr>
        <w:t>en favorisant une CSU sensible au genre</w:t>
      </w:r>
      <w:r w:rsidR="00056ECD" w:rsidRPr="00256905">
        <w:rPr>
          <w:rFonts w:ascii="Arial" w:hAnsi="Arial" w:cs="Arial"/>
          <w:lang w:val="fr-FR"/>
        </w:rPr>
        <w:t xml:space="preserve"> #</w:t>
      </w:r>
      <w:r w:rsidR="00364730" w:rsidRPr="00256905">
        <w:rPr>
          <w:rFonts w:ascii="Arial" w:hAnsi="Arial" w:cs="Arial"/>
          <w:lang w:val="fr-FR"/>
        </w:rPr>
        <w:t>Gender</w:t>
      </w:r>
      <w:r w:rsidR="00056ECD" w:rsidRPr="00256905">
        <w:rPr>
          <w:rFonts w:ascii="Arial" w:hAnsi="Arial" w:cs="Arial"/>
          <w:lang w:val="fr-FR"/>
        </w:rPr>
        <w:t xml:space="preserve">UHC. </w:t>
      </w:r>
      <w:hyperlink r:id="rId13" w:history="1">
        <w:r w:rsidR="000772DB" w:rsidRPr="006E23A3">
          <w:rPr>
            <w:rStyle w:val="Hyperlink"/>
          </w:rPr>
          <w:t>https://bit.ly/2T5PFID</w:t>
        </w:r>
      </w:hyperlink>
      <w:r w:rsidR="000772DB"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3387F006" w14:textId="77777777" w:rsidR="00FD0436" w:rsidRPr="00256905" w:rsidRDefault="00FD0436" w:rsidP="00FD0436">
      <w:pPr>
        <w:rPr>
          <w:rFonts w:ascii="Arial" w:hAnsi="Arial" w:cs="Arial"/>
          <w:lang w:val="fr-FR"/>
        </w:rPr>
      </w:pPr>
    </w:p>
    <w:p w14:paraId="15E7C01C" w14:textId="028D9E41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Th</w:t>
      </w:r>
      <w:r w:rsidR="00C8477B">
        <w:rPr>
          <w:rFonts w:ascii="Arial" w:hAnsi="Arial" w:cs="Arial"/>
          <w:b/>
          <w:bCs/>
          <w:lang w:val="fr-FR"/>
        </w:rPr>
        <w:t xml:space="preserve">ème n° </w:t>
      </w:r>
      <w:r w:rsidR="00013958" w:rsidRPr="00256905">
        <w:rPr>
          <w:rFonts w:ascii="Arial" w:hAnsi="Arial" w:cs="Arial"/>
          <w:b/>
          <w:bCs/>
          <w:lang w:val="fr-FR"/>
        </w:rPr>
        <w:t>2</w:t>
      </w:r>
      <w:r w:rsidR="00C8477B">
        <w:rPr>
          <w:rFonts w:ascii="Arial" w:hAnsi="Arial" w:cs="Arial"/>
          <w:b/>
          <w:bCs/>
          <w:lang w:val="fr-FR"/>
        </w:rPr>
        <w:t> :</w:t>
      </w:r>
      <w:r w:rsidRPr="00256905">
        <w:rPr>
          <w:rFonts w:ascii="Arial" w:hAnsi="Arial" w:cs="Arial"/>
          <w:b/>
          <w:bCs/>
          <w:lang w:val="fr-FR"/>
        </w:rPr>
        <w:t xml:space="preserve"> </w:t>
      </w:r>
      <w:r w:rsidR="00C8477B">
        <w:rPr>
          <w:rFonts w:ascii="Arial" w:hAnsi="Arial" w:cs="Arial"/>
          <w:b/>
          <w:bCs/>
          <w:lang w:val="fr-FR"/>
        </w:rPr>
        <w:t>La CSU doit aborder tous les aspects de la santé, y compris la santé et les droits sexuels et génésiques</w:t>
      </w:r>
    </w:p>
    <w:p w14:paraId="691029AB" w14:textId="2C1B7045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</w:p>
    <w:p w14:paraId="015B8D11" w14:textId="4CC9FF2A" w:rsidR="00FD0436" w:rsidRPr="00256905" w:rsidRDefault="008E6BB5" w:rsidP="00FD0436">
      <w:pPr>
        <w:rPr>
          <w:rFonts w:ascii="Arial" w:hAnsi="Arial" w:cs="Arial"/>
          <w:u w:val="single"/>
          <w:lang w:val="fr-FR"/>
        </w:rPr>
      </w:pPr>
      <w:r w:rsidRPr="00256905">
        <w:rPr>
          <w:rFonts w:ascii="Arial" w:hAnsi="Arial" w:cs="Arial"/>
          <w:lang w:val="fr-FR"/>
        </w:rPr>
        <w:t>#LeaveNoOneBehind</w:t>
      </w:r>
      <w:r>
        <w:rPr>
          <w:rFonts w:ascii="Arial" w:hAnsi="Arial" w:cs="Arial"/>
          <w:lang w:val="fr-FR"/>
        </w:rPr>
        <w:t xml:space="preserve"> </w:t>
      </w:r>
      <w:r w:rsidR="00C8477B">
        <w:rPr>
          <w:rFonts w:ascii="Arial" w:hAnsi="Arial" w:cs="Arial"/>
          <w:lang w:val="fr-FR"/>
        </w:rPr>
        <w:t xml:space="preserve">Pour </w:t>
      </w:r>
      <w:r w:rsidR="001C512D">
        <w:rPr>
          <w:rFonts w:ascii="Arial" w:hAnsi="Arial" w:cs="Arial"/>
          <w:lang w:val="fr-FR"/>
        </w:rPr>
        <w:t>ne laisser personne de côté</w:t>
      </w:r>
      <w:r w:rsidR="00FD0436" w:rsidRPr="00256905">
        <w:rPr>
          <w:rFonts w:ascii="Arial" w:hAnsi="Arial" w:cs="Arial"/>
          <w:lang w:val="fr-FR"/>
        </w:rPr>
        <w:t xml:space="preserve">, </w:t>
      </w:r>
      <w:r w:rsidR="001C512D">
        <w:rPr>
          <w:rFonts w:ascii="Arial" w:hAnsi="Arial" w:cs="Arial"/>
          <w:lang w:val="fr-FR"/>
        </w:rPr>
        <w:t xml:space="preserve">la CSU </w:t>
      </w:r>
      <w:r w:rsidR="00C8477B">
        <w:rPr>
          <w:rFonts w:ascii="Arial" w:hAnsi="Arial" w:cs="Arial"/>
          <w:lang w:val="fr-FR"/>
        </w:rPr>
        <w:t xml:space="preserve">doit tenir compte des besoins sanitaires des femmes et des filles tout au long de leur vie </w:t>
      </w:r>
      <w:r w:rsidR="009C610C">
        <w:rPr>
          <w:rFonts w:ascii="Arial" w:hAnsi="Arial" w:cs="Arial"/>
          <w:lang w:val="fr-FR"/>
        </w:rPr>
        <w:t>et intégrer la santé et les droits sexuels et génésiques.</w:t>
      </w:r>
      <w:r w:rsidR="00FD0436" w:rsidRPr="00256905">
        <w:rPr>
          <w:rFonts w:ascii="Arial" w:hAnsi="Arial" w:cs="Arial"/>
          <w:lang w:val="fr-FR"/>
        </w:rPr>
        <w:t xml:space="preserve"> </w:t>
      </w:r>
      <w:r w:rsidRPr="00256905">
        <w:rPr>
          <w:rFonts w:ascii="Arial" w:hAnsi="Arial" w:cs="Arial"/>
          <w:lang w:val="fr-FR"/>
        </w:rPr>
        <w:t xml:space="preserve">#UHC </w:t>
      </w:r>
      <w:r w:rsidR="00003496" w:rsidRPr="00256905">
        <w:rPr>
          <w:rFonts w:ascii="Arial" w:hAnsi="Arial" w:cs="Arial"/>
          <w:lang w:val="fr-FR"/>
        </w:rPr>
        <w:t xml:space="preserve">#SRHR </w:t>
      </w:r>
      <w:r w:rsidR="006D41FD">
        <w:rPr>
          <w:rFonts w:ascii="Arial" w:hAnsi="Arial" w:cs="Arial"/>
          <w:lang w:val="fr-FR"/>
        </w:rPr>
        <w:t>#GénérationÉgalité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364730" w:rsidRPr="00256905">
        <w:rPr>
          <w:rFonts w:ascii="Arial" w:hAnsi="Arial" w:cs="Arial"/>
          <w:lang w:val="fr-FR"/>
        </w:rPr>
        <w:t>#GenderUHC</w:t>
      </w:r>
      <w:r w:rsidR="00364730" w:rsidRPr="00256905">
        <w:rPr>
          <w:rFonts w:ascii="Arial" w:hAnsi="Arial" w:cs="Arial"/>
          <w:b/>
          <w:bCs/>
          <w:lang w:val="fr-FR"/>
        </w:rPr>
        <w:t xml:space="preserve"> </w:t>
      </w:r>
      <w:hyperlink r:id="rId14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</w:p>
    <w:p w14:paraId="4C9C1F1E" w14:textId="77777777" w:rsidR="00D52D8C" w:rsidRPr="00256905" w:rsidRDefault="00D52D8C" w:rsidP="00FD0436">
      <w:pPr>
        <w:rPr>
          <w:rFonts w:ascii="Arial" w:hAnsi="Arial" w:cs="Arial"/>
          <w:lang w:val="fr-FR"/>
        </w:rPr>
      </w:pPr>
    </w:p>
    <w:p w14:paraId="3A03C0FC" w14:textId="6E305A2A" w:rsidR="00003496" w:rsidRPr="00256905" w:rsidRDefault="000772DB" w:rsidP="00003496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Pour</w:t>
      </w:r>
      <w:r w:rsidR="009C610C">
        <w:rPr>
          <w:rFonts w:ascii="Arial" w:hAnsi="Arial" w:cs="Arial"/>
          <w:lang w:val="fr-FR"/>
        </w:rPr>
        <w:t xml:space="preserve"> créer </w:t>
      </w:r>
      <w:r w:rsidR="001C512D">
        <w:rPr>
          <w:rFonts w:ascii="Arial" w:hAnsi="Arial" w:cs="Arial"/>
          <w:lang w:val="fr-FR"/>
        </w:rPr>
        <w:t xml:space="preserve">une </w:t>
      </w:r>
      <w:r w:rsidR="006D41FD">
        <w:rPr>
          <w:rFonts w:ascii="Arial" w:hAnsi="Arial" w:cs="Arial"/>
          <w:lang w:val="fr-FR"/>
        </w:rPr>
        <w:t>#GénérationÉgalité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9C610C">
        <w:rPr>
          <w:rFonts w:ascii="Arial" w:hAnsi="Arial" w:cs="Arial"/>
          <w:lang w:val="fr-FR"/>
        </w:rPr>
        <w:t>nous devons nous assurer que toutes les femmes</w:t>
      </w:r>
      <w:r>
        <w:rPr>
          <w:rFonts w:ascii="Arial" w:hAnsi="Arial" w:cs="Arial"/>
          <w:lang w:val="fr-FR"/>
        </w:rPr>
        <w:t>/</w:t>
      </w:r>
      <w:r w:rsidR="009C610C">
        <w:rPr>
          <w:rFonts w:ascii="Arial" w:hAnsi="Arial" w:cs="Arial"/>
          <w:lang w:val="fr-FR"/>
        </w:rPr>
        <w:t xml:space="preserve">les filles reçoivent services de santé de qualité dont elles ont besoin </w:t>
      </w:r>
      <w:r>
        <w:rPr>
          <w:rFonts w:ascii="Arial" w:hAnsi="Arial" w:cs="Arial"/>
          <w:lang w:val="fr-FR"/>
        </w:rPr>
        <w:t>y compris</w:t>
      </w:r>
      <w:r w:rsidR="009C610C">
        <w:rPr>
          <w:rFonts w:ascii="Arial" w:hAnsi="Arial" w:cs="Arial"/>
          <w:lang w:val="fr-FR"/>
        </w:rPr>
        <w:t xml:space="preserve"> services de santé sexuelle et génésique sans difficultés financières</w:t>
      </w:r>
      <w:r w:rsidR="00003496" w:rsidRPr="00256905">
        <w:rPr>
          <w:rFonts w:ascii="Arial" w:hAnsi="Arial" w:cs="Arial"/>
          <w:lang w:val="fr-FR"/>
        </w:rPr>
        <w:t xml:space="preserve"> #</w:t>
      </w:r>
      <w:r w:rsidR="003B3609" w:rsidRPr="00256905">
        <w:rPr>
          <w:rFonts w:ascii="Arial" w:hAnsi="Arial" w:cs="Arial"/>
          <w:lang w:val="fr-FR"/>
        </w:rPr>
        <w:t>Gender</w:t>
      </w:r>
      <w:r w:rsidR="00003496" w:rsidRPr="00256905">
        <w:rPr>
          <w:rFonts w:ascii="Arial" w:hAnsi="Arial" w:cs="Arial"/>
          <w:lang w:val="fr-FR"/>
        </w:rPr>
        <w:t xml:space="preserve">UHC </w:t>
      </w:r>
      <w:r w:rsidR="00AC42F2">
        <w:rPr>
          <w:rFonts w:ascii="Arial" w:hAnsi="Arial" w:cs="Arial"/>
          <w:lang w:val="fr-FR"/>
        </w:rPr>
        <w:t>#SantéPourTous</w:t>
      </w:r>
      <w:r w:rsidR="00003496" w:rsidRPr="00256905">
        <w:rPr>
          <w:rFonts w:ascii="Arial" w:hAnsi="Arial" w:cs="Arial"/>
          <w:lang w:val="fr-FR"/>
        </w:rPr>
        <w:t xml:space="preserve"> </w:t>
      </w:r>
      <w:hyperlink r:id="rId15" w:history="1">
        <w:r w:rsidRPr="000772DB">
          <w:rPr>
            <w:rStyle w:val="Hyperlink"/>
            <w:lang w:val="fr-FR"/>
          </w:rPr>
          <w:t>https://bit.ly/2T5PFID</w:t>
        </w:r>
      </w:hyperlink>
      <w:r w:rsidRPr="000772DB">
        <w:rPr>
          <w:lang w:val="fr-FR"/>
        </w:rPr>
        <w:t xml:space="preserve"> </w:t>
      </w:r>
    </w:p>
    <w:p w14:paraId="344CC0E2" w14:textId="7F905FBC" w:rsidR="00756CE4" w:rsidRPr="00256905" w:rsidRDefault="00756CE4" w:rsidP="00FD0436">
      <w:pPr>
        <w:rPr>
          <w:rFonts w:ascii="Arial" w:hAnsi="Arial" w:cs="Arial"/>
          <w:u w:val="single"/>
          <w:lang w:val="fr-FR"/>
        </w:rPr>
      </w:pPr>
    </w:p>
    <w:p w14:paraId="35C70B7D" w14:textId="77777777" w:rsidR="00756CE4" w:rsidRPr="00256905" w:rsidRDefault="00756CE4" w:rsidP="00756CE4">
      <w:pPr>
        <w:rPr>
          <w:rFonts w:ascii="Arial" w:hAnsi="Arial" w:cs="Arial"/>
          <w:lang w:val="fr-FR"/>
        </w:rPr>
      </w:pPr>
    </w:p>
    <w:p w14:paraId="55535BE0" w14:textId="7EB08345" w:rsidR="00756CE4" w:rsidRPr="00256905" w:rsidRDefault="00756CE4" w:rsidP="00756CE4">
      <w:pPr>
        <w:rPr>
          <w:rFonts w:ascii="Arial" w:hAnsi="Arial" w:cs="Arial"/>
          <w:b/>
          <w:bCs/>
          <w:color w:val="4472C4" w:themeColor="accent1"/>
          <w:lang w:val="fr-FR"/>
        </w:rPr>
      </w:pP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29 </w:t>
      </w:r>
      <w:r w:rsidR="009C610C">
        <w:rPr>
          <w:rFonts w:ascii="Arial" w:hAnsi="Arial" w:cs="Arial"/>
          <w:b/>
          <w:bCs/>
          <w:color w:val="4472C4" w:themeColor="accent1"/>
          <w:lang w:val="fr-FR"/>
        </w:rPr>
        <w:t>juin</w:t>
      </w: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 </w:t>
      </w:r>
    </w:p>
    <w:p w14:paraId="4B6A0DAE" w14:textId="77777777" w:rsidR="00756CE4" w:rsidRPr="00256905" w:rsidRDefault="00756CE4" w:rsidP="00756CE4">
      <w:pPr>
        <w:rPr>
          <w:rFonts w:ascii="Arial" w:hAnsi="Arial" w:cs="Arial"/>
          <w:b/>
          <w:bCs/>
          <w:lang w:val="fr-FR"/>
        </w:rPr>
      </w:pPr>
    </w:p>
    <w:p w14:paraId="057EDF29" w14:textId="181BE9F4" w:rsidR="00756CE4" w:rsidRDefault="00756CE4" w:rsidP="00756CE4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lastRenderedPageBreak/>
        <w:t>Th</w:t>
      </w:r>
      <w:r w:rsidR="009C610C">
        <w:rPr>
          <w:rFonts w:ascii="Arial" w:hAnsi="Arial" w:cs="Arial"/>
          <w:b/>
          <w:bCs/>
          <w:lang w:val="fr-FR"/>
        </w:rPr>
        <w:t>ème n° 1 : Les femmes réaliseront la CSU puisqu’elles sont majoritaires dans les personnels de santé</w:t>
      </w:r>
    </w:p>
    <w:p w14:paraId="7DD6E8CB" w14:textId="77777777" w:rsidR="009C610C" w:rsidRPr="00256905" w:rsidRDefault="009C610C" w:rsidP="00756CE4">
      <w:pPr>
        <w:rPr>
          <w:rFonts w:ascii="Arial" w:hAnsi="Arial" w:cs="Arial"/>
          <w:lang w:val="fr-FR"/>
        </w:rPr>
      </w:pPr>
    </w:p>
    <w:p w14:paraId="72F94915" w14:textId="573A3207" w:rsidR="00DB5F2C" w:rsidRPr="00256905" w:rsidRDefault="000772DB" w:rsidP="00DB5F2C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F</w:t>
      </w:r>
      <w:r w:rsidR="009C610C">
        <w:rPr>
          <w:rFonts w:ascii="Arial" w:hAnsi="Arial" w:cs="Arial"/>
          <w:lang w:val="fr-FR"/>
        </w:rPr>
        <w:t xml:space="preserve">emmes représentent </w:t>
      </w:r>
      <w:r w:rsidR="00DB5F2C" w:rsidRPr="00256905">
        <w:rPr>
          <w:rFonts w:ascii="Arial" w:hAnsi="Arial" w:cs="Arial"/>
          <w:lang w:val="fr-FR"/>
        </w:rPr>
        <w:t xml:space="preserve">70% </w:t>
      </w:r>
      <w:r w:rsidR="009C610C">
        <w:rPr>
          <w:rFonts w:ascii="Arial" w:hAnsi="Arial" w:cs="Arial"/>
          <w:lang w:val="fr-FR"/>
        </w:rPr>
        <w:t xml:space="preserve">des personnels de santé </w:t>
      </w:r>
      <w:r>
        <w:rPr>
          <w:rFonts w:ascii="Arial" w:hAnsi="Arial" w:cs="Arial"/>
          <w:lang w:val="fr-FR"/>
        </w:rPr>
        <w:t>&amp;</w:t>
      </w:r>
      <w:r w:rsidR="009C610C">
        <w:rPr>
          <w:rFonts w:ascii="Arial" w:hAnsi="Arial" w:cs="Arial"/>
          <w:lang w:val="fr-FR"/>
        </w:rPr>
        <w:t xml:space="preserve"> jouent un rôle capital Pour</w:t>
      </w:r>
      <w:r w:rsidR="00DB5F2C" w:rsidRPr="00256905">
        <w:rPr>
          <w:rFonts w:ascii="Arial" w:hAnsi="Arial" w:cs="Arial"/>
          <w:lang w:val="fr-FR"/>
        </w:rPr>
        <w:t xml:space="preserve"> </w:t>
      </w:r>
      <w:r w:rsidR="001C512D">
        <w:rPr>
          <w:rFonts w:ascii="Arial" w:hAnsi="Arial" w:cs="Arial"/>
          <w:lang w:val="fr-FR"/>
        </w:rPr>
        <w:t xml:space="preserve">la </w:t>
      </w:r>
      <w:r w:rsidR="006D41FD">
        <w:rPr>
          <w:rFonts w:ascii="Arial" w:hAnsi="Arial" w:cs="Arial"/>
          <w:lang w:val="fr-FR"/>
        </w:rPr>
        <w:t>#GénérationÉgalité</w:t>
      </w:r>
      <w:r w:rsidR="00DB5F2C" w:rsidRPr="00256905">
        <w:rPr>
          <w:rFonts w:ascii="Arial" w:hAnsi="Arial" w:cs="Arial"/>
          <w:lang w:val="fr-FR"/>
        </w:rPr>
        <w:t xml:space="preserve">, </w:t>
      </w:r>
      <w:r w:rsidR="009C610C">
        <w:rPr>
          <w:rFonts w:ascii="Arial" w:hAnsi="Arial" w:cs="Arial"/>
          <w:lang w:val="fr-FR"/>
        </w:rPr>
        <w:t xml:space="preserve">investissons dans des personnels de santé bien formés </w:t>
      </w:r>
      <w:r>
        <w:rPr>
          <w:rFonts w:ascii="Arial" w:hAnsi="Arial" w:cs="Arial"/>
          <w:lang w:val="fr-FR"/>
        </w:rPr>
        <w:t>&amp;</w:t>
      </w:r>
      <w:r w:rsidR="009C610C">
        <w:rPr>
          <w:rFonts w:ascii="Arial" w:hAnsi="Arial" w:cs="Arial"/>
          <w:lang w:val="fr-FR"/>
        </w:rPr>
        <w:t xml:space="preserve"> dotés de ressources suffisantes </w:t>
      </w:r>
      <w:r>
        <w:rPr>
          <w:rFonts w:ascii="Arial" w:hAnsi="Arial" w:cs="Arial"/>
          <w:lang w:val="fr-FR"/>
        </w:rPr>
        <w:t>pour</w:t>
      </w:r>
      <w:r w:rsidR="009C610C">
        <w:rPr>
          <w:rFonts w:ascii="Arial" w:hAnsi="Arial" w:cs="Arial"/>
          <w:lang w:val="fr-FR"/>
        </w:rPr>
        <w:t xml:space="preserve"> garantir </w:t>
      </w:r>
      <w:r w:rsidR="001C512D">
        <w:rPr>
          <w:rFonts w:ascii="Arial" w:hAnsi="Arial" w:cs="Arial"/>
          <w:lang w:val="fr-FR"/>
        </w:rPr>
        <w:t xml:space="preserve">une CSU sensible au genre </w:t>
      </w:r>
      <w:r w:rsidR="008E6BB5" w:rsidRPr="00256905">
        <w:rPr>
          <w:rFonts w:ascii="Arial" w:hAnsi="Arial" w:cs="Arial"/>
          <w:lang w:val="fr-FR"/>
        </w:rPr>
        <w:t>#GenderUHC</w:t>
      </w:r>
      <w:r w:rsidR="009C610C">
        <w:rPr>
          <w:rFonts w:ascii="Arial" w:hAnsi="Arial" w:cs="Arial"/>
          <w:lang w:val="fr-FR"/>
        </w:rPr>
        <w:t>.</w:t>
      </w:r>
      <w:r w:rsidR="00DB5F2C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#ÉgalitéOnAgit</w:t>
      </w:r>
      <w:r w:rsidR="00DB5F2C" w:rsidRPr="00256905">
        <w:rPr>
          <w:rFonts w:ascii="Arial" w:hAnsi="Arial" w:cs="Arial"/>
          <w:lang w:val="fr-FR"/>
        </w:rPr>
        <w:t xml:space="preserve"> </w:t>
      </w:r>
      <w:hyperlink r:id="rId16" w:history="1">
        <w:r w:rsidRPr="000772DB">
          <w:rPr>
            <w:rStyle w:val="Hyperlink"/>
            <w:lang w:val="fr-FR"/>
          </w:rPr>
          <w:t>https://bit.ly/2T5PFID</w:t>
        </w:r>
      </w:hyperlink>
      <w:r w:rsidRPr="000772DB">
        <w:rPr>
          <w:lang w:val="fr-FR"/>
        </w:rPr>
        <w:t xml:space="preserve"> </w:t>
      </w:r>
    </w:p>
    <w:p w14:paraId="3DEB19DE" w14:textId="77777777" w:rsidR="00AF0050" w:rsidRPr="00256905" w:rsidRDefault="00AF0050" w:rsidP="00DB5F2C">
      <w:pPr>
        <w:rPr>
          <w:rFonts w:ascii="Arial" w:hAnsi="Arial" w:cs="Arial"/>
          <w:lang w:val="fr-FR"/>
        </w:rPr>
      </w:pPr>
    </w:p>
    <w:p w14:paraId="6075AC41" w14:textId="4841E90B" w:rsidR="00DB5F2C" w:rsidRPr="000772DB" w:rsidRDefault="000772DB" w:rsidP="00DB5F2C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>F</w:t>
      </w:r>
      <w:r w:rsidR="009C610C">
        <w:rPr>
          <w:rFonts w:ascii="Arial" w:hAnsi="Arial" w:cs="Arial"/>
          <w:lang w:val="fr-FR"/>
        </w:rPr>
        <w:t>emmes représentent 70% des personnels de santé mais n’o</w:t>
      </w:r>
      <w:r>
        <w:rPr>
          <w:rFonts w:ascii="Arial" w:hAnsi="Arial" w:cs="Arial"/>
          <w:lang w:val="fr-FR"/>
        </w:rPr>
        <w:t>nt</w:t>
      </w:r>
      <w:r w:rsidR="009C610C">
        <w:rPr>
          <w:rFonts w:ascii="Arial" w:hAnsi="Arial" w:cs="Arial"/>
          <w:lang w:val="fr-FR"/>
        </w:rPr>
        <w:t xml:space="preserve"> que 25% des postes de cadres. Leurs perspectives sont vitales </w:t>
      </w:r>
      <w:r>
        <w:rPr>
          <w:rFonts w:ascii="Arial" w:hAnsi="Arial" w:cs="Arial"/>
          <w:lang w:val="fr-FR"/>
        </w:rPr>
        <w:t>du</w:t>
      </w:r>
      <w:r w:rsidR="008E6BB5">
        <w:rPr>
          <w:rFonts w:ascii="Arial" w:hAnsi="Arial" w:cs="Arial"/>
          <w:lang w:val="fr-FR"/>
        </w:rPr>
        <w:t xml:space="preserve"> </w:t>
      </w:r>
      <w:r w:rsidR="009C610C">
        <w:rPr>
          <w:rFonts w:ascii="Arial" w:hAnsi="Arial" w:cs="Arial"/>
          <w:lang w:val="fr-FR"/>
        </w:rPr>
        <w:t>niveau communautaire à l’échelon international</w:t>
      </w:r>
      <w:r w:rsidR="001C512D">
        <w:rPr>
          <w:rFonts w:ascii="Arial" w:hAnsi="Arial" w:cs="Arial"/>
          <w:lang w:val="fr-FR"/>
        </w:rPr>
        <w:t>,</w:t>
      </w:r>
      <w:r w:rsidR="009C610C">
        <w:rPr>
          <w:rFonts w:ascii="Arial" w:hAnsi="Arial" w:cs="Arial"/>
          <w:lang w:val="fr-FR"/>
        </w:rPr>
        <w:t xml:space="preserve"> pour garantir que la CSU répond</w:t>
      </w:r>
      <w:r w:rsidR="001C512D">
        <w:rPr>
          <w:rFonts w:ascii="Arial" w:hAnsi="Arial" w:cs="Arial"/>
          <w:lang w:val="fr-FR"/>
        </w:rPr>
        <w:t>e</w:t>
      </w:r>
      <w:r w:rsidR="009C610C">
        <w:rPr>
          <w:rFonts w:ascii="Arial" w:hAnsi="Arial" w:cs="Arial"/>
          <w:lang w:val="fr-FR"/>
        </w:rPr>
        <w:t xml:space="preserve"> aux besoins de tous les genres</w:t>
      </w:r>
      <w:r w:rsidR="00364730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</w:t>
      </w:r>
      <w:hyperlink r:id="rId17" w:history="1">
        <w:r w:rsidRPr="006E23A3">
          <w:rPr>
            <w:rStyle w:val="Hyperlink"/>
            <w:lang w:val="fr-FR"/>
          </w:rPr>
          <w:t>https://bit.ly/2T5PFID</w:t>
        </w:r>
      </w:hyperlink>
      <w:r>
        <w:rPr>
          <w:lang w:val="fr-FR"/>
        </w:rPr>
        <w:t xml:space="preserve"> </w:t>
      </w:r>
    </w:p>
    <w:p w14:paraId="2CC43A52" w14:textId="77777777" w:rsidR="00756CE4" w:rsidRPr="00256905" w:rsidRDefault="00756CE4" w:rsidP="00756CE4">
      <w:pPr>
        <w:rPr>
          <w:rFonts w:ascii="Arial" w:hAnsi="Arial" w:cs="Arial"/>
          <w:u w:val="single"/>
          <w:lang w:val="fr-FR"/>
        </w:rPr>
      </w:pPr>
    </w:p>
    <w:p w14:paraId="01689822" w14:textId="24A10627" w:rsidR="00C00EDB" w:rsidRPr="00256905" w:rsidRDefault="00C00EDB" w:rsidP="006471BF">
      <w:pPr>
        <w:rPr>
          <w:rFonts w:ascii="Arial" w:hAnsi="Arial" w:cs="Arial"/>
          <w:b/>
          <w:bCs/>
          <w:lang w:val="fr-FR"/>
        </w:rPr>
      </w:pPr>
    </w:p>
    <w:p w14:paraId="51C6F070" w14:textId="2DD311AC" w:rsidR="00C00EDB" w:rsidRPr="00256905" w:rsidRDefault="00C00EDB" w:rsidP="00C00EDB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Th</w:t>
      </w:r>
      <w:r w:rsidR="009C610C">
        <w:rPr>
          <w:rFonts w:ascii="Arial" w:hAnsi="Arial" w:cs="Arial"/>
          <w:b/>
          <w:bCs/>
          <w:lang w:val="fr-FR"/>
        </w:rPr>
        <w:t>ème n° 2 : Les femmes dans le leadership et la prise de décision – ne pas se priver des connaissances et des perspectives des femmes</w:t>
      </w:r>
    </w:p>
    <w:p w14:paraId="5802E123" w14:textId="77777777" w:rsidR="00C00EDB" w:rsidRPr="00256905" w:rsidRDefault="00C00EDB" w:rsidP="00C00EDB">
      <w:pPr>
        <w:rPr>
          <w:rFonts w:ascii="Arial" w:hAnsi="Arial" w:cs="Arial"/>
          <w:b/>
          <w:bCs/>
          <w:lang w:val="fr-FR"/>
        </w:rPr>
      </w:pPr>
    </w:p>
    <w:p w14:paraId="1576EB6A" w14:textId="62E89D43" w:rsidR="00F6734D" w:rsidRPr="00256905" w:rsidRDefault="009C610C" w:rsidP="00F6734D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 xml:space="preserve">La santé est l’affaire de tous </w:t>
      </w:r>
      <w:r w:rsidR="000772DB">
        <w:rPr>
          <w:rFonts w:ascii="Arial" w:hAnsi="Arial" w:cs="Arial"/>
          <w:lang w:val="fr-FR"/>
        </w:rPr>
        <w:t>&amp;</w:t>
      </w:r>
      <w:r>
        <w:rPr>
          <w:rFonts w:ascii="Arial" w:hAnsi="Arial" w:cs="Arial"/>
          <w:lang w:val="fr-FR"/>
        </w:rPr>
        <w:t xml:space="preserve"> repose sur la participation pleine et </w:t>
      </w:r>
      <w:r w:rsidR="001C512D">
        <w:rPr>
          <w:rFonts w:ascii="Arial" w:hAnsi="Arial" w:cs="Arial"/>
          <w:lang w:val="fr-FR"/>
        </w:rPr>
        <w:t xml:space="preserve">véritable </w:t>
      </w:r>
      <w:r>
        <w:rPr>
          <w:rFonts w:ascii="Arial" w:hAnsi="Arial" w:cs="Arial"/>
          <w:lang w:val="fr-FR"/>
        </w:rPr>
        <w:t xml:space="preserve">des femmes à tous les niveaux pour garantir que les pays mettent en place des </w:t>
      </w:r>
      <w:r w:rsidR="001C512D">
        <w:rPr>
          <w:rFonts w:ascii="Arial" w:hAnsi="Arial" w:cs="Arial"/>
          <w:lang w:val="fr-FR"/>
        </w:rPr>
        <w:t xml:space="preserve">systèmes de santé </w:t>
      </w:r>
      <w:r>
        <w:rPr>
          <w:rFonts w:ascii="Arial" w:hAnsi="Arial" w:cs="Arial"/>
          <w:lang w:val="fr-FR"/>
        </w:rPr>
        <w:t>qui protègent tout le monde</w:t>
      </w:r>
      <w:r w:rsidR="008E6BB5">
        <w:rPr>
          <w:rFonts w:ascii="Arial" w:hAnsi="Arial" w:cs="Arial"/>
          <w:lang w:val="fr-FR"/>
        </w:rPr>
        <w:t xml:space="preserve"> </w:t>
      </w:r>
      <w:r w:rsidR="008E6BB5" w:rsidRPr="00256905">
        <w:rPr>
          <w:rFonts w:ascii="Arial" w:hAnsi="Arial" w:cs="Arial"/>
          <w:lang w:val="fr-FR"/>
        </w:rPr>
        <w:t>#healthsystems</w:t>
      </w:r>
      <w:r>
        <w:rPr>
          <w:rFonts w:ascii="Arial" w:hAnsi="Arial" w:cs="Arial"/>
          <w:lang w:val="fr-FR"/>
        </w:rPr>
        <w:t>.</w:t>
      </w:r>
      <w:r w:rsidR="00F6734D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#ÉgalitéOnAgit</w:t>
      </w:r>
      <w:r w:rsidR="00F6734D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</w:t>
      </w:r>
      <w:hyperlink r:id="rId18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</w:p>
    <w:p w14:paraId="763289DA" w14:textId="77777777" w:rsidR="00D52D8C" w:rsidRPr="00256905" w:rsidRDefault="00D52D8C" w:rsidP="00F6734D">
      <w:pPr>
        <w:rPr>
          <w:rFonts w:ascii="Arial" w:hAnsi="Arial" w:cs="Arial"/>
          <w:lang w:val="fr-FR"/>
        </w:rPr>
      </w:pPr>
    </w:p>
    <w:p w14:paraId="0E320D57" w14:textId="28B25DF3" w:rsidR="00F6734D" w:rsidRPr="00256905" w:rsidRDefault="009C610C" w:rsidP="00F6734D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 xml:space="preserve">Des agents de santé bien formés et bien rémunérés sont la pierre angulaire de systèmes de santé solides </w:t>
      </w:r>
      <w:r w:rsidR="00F6734D" w:rsidRPr="00256905">
        <w:rPr>
          <w:rFonts w:ascii="Arial" w:hAnsi="Arial" w:cs="Arial"/>
          <w:lang w:val="fr-FR"/>
        </w:rPr>
        <w:t xml:space="preserve">#UHC. </w:t>
      </w:r>
      <w:r w:rsidR="000772DB">
        <w:rPr>
          <w:rFonts w:ascii="Arial" w:hAnsi="Arial" w:cs="Arial"/>
          <w:lang w:val="fr-FR"/>
        </w:rPr>
        <w:t>L</w:t>
      </w:r>
      <w:r>
        <w:rPr>
          <w:rFonts w:ascii="Arial" w:hAnsi="Arial" w:cs="Arial"/>
          <w:lang w:val="fr-FR"/>
        </w:rPr>
        <w:t xml:space="preserve">es femmes </w:t>
      </w:r>
      <w:r w:rsidR="000772DB">
        <w:rPr>
          <w:rFonts w:ascii="Arial" w:hAnsi="Arial" w:cs="Arial"/>
          <w:lang w:val="fr-FR"/>
        </w:rPr>
        <w:t>font</w:t>
      </w:r>
      <w:r>
        <w:rPr>
          <w:rFonts w:ascii="Arial" w:hAnsi="Arial" w:cs="Arial"/>
          <w:lang w:val="fr-FR"/>
        </w:rPr>
        <w:t xml:space="preserve"> </w:t>
      </w:r>
      <w:r w:rsidR="00F6734D" w:rsidRPr="00256905">
        <w:rPr>
          <w:rFonts w:ascii="Arial" w:hAnsi="Arial" w:cs="Arial"/>
          <w:lang w:val="fr-FR"/>
        </w:rPr>
        <w:t xml:space="preserve">70% </w:t>
      </w:r>
      <w:r w:rsidR="000772DB">
        <w:rPr>
          <w:rFonts w:ascii="Arial" w:hAnsi="Arial" w:cs="Arial"/>
          <w:lang w:val="fr-FR"/>
        </w:rPr>
        <w:t>du personnel</w:t>
      </w:r>
      <w:r>
        <w:rPr>
          <w:rFonts w:ascii="Arial" w:hAnsi="Arial" w:cs="Arial"/>
          <w:lang w:val="fr-FR"/>
        </w:rPr>
        <w:t xml:space="preserve"> </w:t>
      </w:r>
      <w:r w:rsidR="000772DB">
        <w:rPr>
          <w:rFonts w:ascii="Arial" w:hAnsi="Arial" w:cs="Arial"/>
          <w:lang w:val="fr-FR"/>
        </w:rPr>
        <w:t>mais seulement</w:t>
      </w:r>
      <w:r w:rsidR="00F6734D" w:rsidRPr="00256905">
        <w:rPr>
          <w:rFonts w:ascii="Arial" w:hAnsi="Arial" w:cs="Arial"/>
          <w:lang w:val="fr-FR"/>
        </w:rPr>
        <w:t xml:space="preserve"> 25% </w:t>
      </w:r>
      <w:r>
        <w:rPr>
          <w:rFonts w:ascii="Arial" w:hAnsi="Arial" w:cs="Arial"/>
          <w:lang w:val="fr-FR"/>
        </w:rPr>
        <w:t>des postes de cadres. Il faut investir en faveur des femmes</w:t>
      </w:r>
      <w:r w:rsidR="00F6734D" w:rsidRPr="00256905">
        <w:rPr>
          <w:rFonts w:ascii="Arial" w:hAnsi="Arial" w:cs="Arial"/>
          <w:lang w:val="fr-FR"/>
        </w:rPr>
        <w:t xml:space="preserve">.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</w:t>
      </w:r>
      <w:r w:rsidR="00F6734D" w:rsidRPr="00256905">
        <w:rPr>
          <w:rFonts w:ascii="Arial" w:hAnsi="Arial" w:cs="Arial"/>
          <w:lang w:val="fr-FR"/>
        </w:rPr>
        <w:t xml:space="preserve"> </w:t>
      </w:r>
      <w:hyperlink r:id="rId19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5075C9AE" w14:textId="77777777" w:rsidR="00C00EDB" w:rsidRPr="00256905" w:rsidRDefault="00C00EDB" w:rsidP="006471BF">
      <w:pPr>
        <w:rPr>
          <w:rFonts w:ascii="Arial" w:hAnsi="Arial" w:cs="Arial"/>
          <w:b/>
          <w:bCs/>
          <w:lang w:val="fr-FR"/>
        </w:rPr>
      </w:pPr>
    </w:p>
    <w:p w14:paraId="1CD2555C" w14:textId="6DF26F2B" w:rsidR="00013958" w:rsidRPr="00256905" w:rsidRDefault="00013958" w:rsidP="00013958">
      <w:pPr>
        <w:rPr>
          <w:rFonts w:ascii="Arial" w:hAnsi="Arial" w:cs="Arial"/>
          <w:b/>
          <w:bCs/>
          <w:color w:val="4472C4" w:themeColor="accent1"/>
          <w:lang w:val="fr-FR"/>
        </w:rPr>
      </w:pP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30 </w:t>
      </w:r>
      <w:r w:rsidR="009C610C">
        <w:rPr>
          <w:rFonts w:ascii="Arial" w:hAnsi="Arial" w:cs="Arial"/>
          <w:b/>
          <w:bCs/>
          <w:color w:val="4472C4" w:themeColor="accent1"/>
          <w:lang w:val="fr-FR"/>
        </w:rPr>
        <w:t>juin</w:t>
      </w:r>
      <w:r w:rsidRPr="00256905">
        <w:rPr>
          <w:rFonts w:ascii="Arial" w:hAnsi="Arial" w:cs="Arial"/>
          <w:b/>
          <w:bCs/>
          <w:color w:val="4472C4" w:themeColor="accent1"/>
          <w:lang w:val="fr-FR"/>
        </w:rPr>
        <w:t xml:space="preserve"> </w:t>
      </w:r>
    </w:p>
    <w:p w14:paraId="34686445" w14:textId="77777777" w:rsidR="00C00EDB" w:rsidRPr="00256905" w:rsidRDefault="00C00EDB" w:rsidP="006471BF">
      <w:pPr>
        <w:rPr>
          <w:rFonts w:ascii="Arial" w:hAnsi="Arial" w:cs="Arial"/>
          <w:b/>
          <w:bCs/>
          <w:lang w:val="fr-FR"/>
        </w:rPr>
      </w:pPr>
    </w:p>
    <w:p w14:paraId="33AED72A" w14:textId="3F69613D" w:rsidR="00FD0436" w:rsidRDefault="00FD0436" w:rsidP="006471BF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Th</w:t>
      </w:r>
      <w:r w:rsidR="009C610C">
        <w:rPr>
          <w:rFonts w:ascii="Arial" w:hAnsi="Arial" w:cs="Arial"/>
          <w:b/>
          <w:bCs/>
          <w:lang w:val="fr-FR"/>
        </w:rPr>
        <w:t>ème n° 1 :</w:t>
      </w:r>
      <w:r w:rsidRPr="00256905">
        <w:rPr>
          <w:rFonts w:ascii="Arial" w:hAnsi="Arial" w:cs="Arial"/>
          <w:b/>
          <w:bCs/>
          <w:lang w:val="fr-FR"/>
        </w:rPr>
        <w:t xml:space="preserve"> </w:t>
      </w:r>
      <w:r w:rsidR="009C610C">
        <w:rPr>
          <w:rFonts w:ascii="Arial" w:hAnsi="Arial" w:cs="Arial"/>
          <w:b/>
          <w:bCs/>
          <w:lang w:val="fr-FR"/>
        </w:rPr>
        <w:t xml:space="preserve">Seule une CSU </w:t>
      </w:r>
      <w:r w:rsidR="001C512D">
        <w:rPr>
          <w:rFonts w:ascii="Arial" w:hAnsi="Arial" w:cs="Arial"/>
          <w:b/>
          <w:bCs/>
          <w:lang w:val="fr-FR"/>
        </w:rPr>
        <w:t>sensible a</w:t>
      </w:r>
      <w:r w:rsidR="009C610C">
        <w:rPr>
          <w:rFonts w:ascii="Arial" w:hAnsi="Arial" w:cs="Arial"/>
          <w:b/>
          <w:bCs/>
          <w:lang w:val="fr-FR"/>
        </w:rPr>
        <w:t>u genre répond aux besoins de tous les genres</w:t>
      </w:r>
    </w:p>
    <w:p w14:paraId="48C4300F" w14:textId="77777777" w:rsidR="008E6BB5" w:rsidRPr="00256905" w:rsidRDefault="008E6BB5" w:rsidP="006471BF">
      <w:pPr>
        <w:rPr>
          <w:rFonts w:ascii="Arial" w:hAnsi="Arial" w:cs="Arial"/>
          <w:b/>
          <w:bCs/>
          <w:lang w:val="fr-FR"/>
        </w:rPr>
      </w:pPr>
    </w:p>
    <w:p w14:paraId="5516B0DB" w14:textId="6E2963C3" w:rsidR="00FD0436" w:rsidRPr="00256905" w:rsidRDefault="008E6BB5" w:rsidP="00FD0436">
      <w:pPr>
        <w:rPr>
          <w:rFonts w:ascii="Arial" w:hAnsi="Arial" w:cs="Arial"/>
          <w:lang w:val="fr-FR"/>
        </w:rPr>
      </w:pPr>
      <w:r w:rsidRPr="00256905">
        <w:rPr>
          <w:rFonts w:ascii="Arial" w:hAnsi="Arial" w:cs="Arial"/>
          <w:lang w:val="fr-FR"/>
        </w:rPr>
        <w:t xml:space="preserve">#UHC </w:t>
      </w:r>
      <w:r w:rsidR="009C610C">
        <w:rPr>
          <w:rFonts w:ascii="Arial" w:hAnsi="Arial" w:cs="Arial"/>
          <w:lang w:val="fr-FR"/>
        </w:rPr>
        <w:t xml:space="preserve">Nous demandons à tous les dirigeants </w:t>
      </w:r>
      <w:r w:rsidR="000772DB">
        <w:rPr>
          <w:rFonts w:ascii="Arial" w:hAnsi="Arial" w:cs="Arial"/>
          <w:lang w:val="fr-FR"/>
        </w:rPr>
        <w:t>&amp;</w:t>
      </w:r>
      <w:r w:rsidR="009C610C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responsables du plaidoyer </w:t>
      </w:r>
      <w:r w:rsidR="009C610C">
        <w:rPr>
          <w:rFonts w:ascii="Arial" w:hAnsi="Arial" w:cs="Arial"/>
          <w:lang w:val="fr-FR"/>
        </w:rPr>
        <w:t>de donner la priorité à une CSU qui réponde aux besoins de TOUS les genres lors</w:t>
      </w:r>
      <w:r w:rsidR="000772DB">
        <w:rPr>
          <w:rFonts w:ascii="Arial" w:hAnsi="Arial" w:cs="Arial"/>
          <w:lang w:val="fr-FR"/>
        </w:rPr>
        <w:t xml:space="preserve"> d</w:t>
      </w:r>
      <w:r w:rsidR="009C610C">
        <w:rPr>
          <w:rFonts w:ascii="Arial" w:hAnsi="Arial" w:cs="Arial"/>
          <w:lang w:val="fr-FR"/>
        </w:rPr>
        <w:t xml:space="preserve">es investissements et les politiques au </w:t>
      </w:r>
      <w:r w:rsidR="001C512D">
        <w:rPr>
          <w:rFonts w:ascii="Arial" w:hAnsi="Arial" w:cs="Arial"/>
          <w:lang w:val="fr-FR"/>
        </w:rPr>
        <w:t xml:space="preserve">forum </w:t>
      </w:r>
      <w:r w:rsidR="006D41FD">
        <w:rPr>
          <w:rFonts w:ascii="Arial" w:hAnsi="Arial" w:cs="Arial"/>
          <w:lang w:val="fr-FR"/>
        </w:rPr>
        <w:t>#GénérationÉgalité</w:t>
      </w:r>
      <w:r w:rsidR="00626270" w:rsidRPr="00256905">
        <w:rPr>
          <w:rFonts w:ascii="Arial" w:hAnsi="Arial" w:cs="Arial"/>
          <w:lang w:val="fr-FR"/>
        </w:rPr>
        <w:t>.</w:t>
      </w:r>
      <w:r w:rsidR="00FD0436" w:rsidRPr="00256905">
        <w:rPr>
          <w:rFonts w:ascii="Arial" w:hAnsi="Arial" w:cs="Arial"/>
          <w:lang w:val="fr-FR"/>
        </w:rPr>
        <w:t xml:space="preserve"> </w:t>
      </w:r>
      <w:r w:rsidR="00364730" w:rsidRPr="00256905">
        <w:rPr>
          <w:rFonts w:ascii="Arial" w:hAnsi="Arial" w:cs="Arial"/>
          <w:lang w:val="fr-FR"/>
        </w:rPr>
        <w:t xml:space="preserve">#GenderUHC </w:t>
      </w:r>
      <w:r w:rsidR="009C610C">
        <w:rPr>
          <w:rFonts w:ascii="Arial" w:hAnsi="Arial" w:cs="Arial"/>
          <w:lang w:val="fr-FR"/>
        </w:rPr>
        <w:t>En savoir plus :</w:t>
      </w:r>
      <w:r w:rsidR="00FD0436" w:rsidRPr="00256905">
        <w:rPr>
          <w:rFonts w:ascii="Arial" w:hAnsi="Arial" w:cs="Arial"/>
          <w:lang w:val="fr-FR"/>
        </w:rPr>
        <w:t xml:space="preserve"> </w:t>
      </w:r>
      <w:hyperlink r:id="rId20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136F2ACB" w14:textId="2AC96C8A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</w:p>
    <w:p w14:paraId="3D0FAF7A" w14:textId="548C1777" w:rsidR="00003496" w:rsidRPr="00256905" w:rsidRDefault="001C512D" w:rsidP="0000349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La CSU </w:t>
      </w:r>
      <w:r w:rsidR="009C610C">
        <w:rPr>
          <w:rFonts w:ascii="Arial" w:hAnsi="Arial" w:cs="Arial"/>
          <w:lang w:val="fr-FR"/>
        </w:rPr>
        <w:t xml:space="preserve">est essentielle pour </w:t>
      </w:r>
      <w:r>
        <w:rPr>
          <w:rFonts w:ascii="Arial" w:hAnsi="Arial" w:cs="Arial"/>
          <w:lang w:val="fr-FR"/>
        </w:rPr>
        <w:t xml:space="preserve">l’égalité des sexes </w:t>
      </w:r>
      <w:r w:rsidR="00003496" w:rsidRPr="00256905">
        <w:rPr>
          <w:rFonts w:ascii="Arial" w:hAnsi="Arial" w:cs="Arial"/>
          <w:lang w:val="fr-FR"/>
        </w:rPr>
        <w:t>#genderequality</w:t>
      </w:r>
      <w:r w:rsidR="00A31784" w:rsidRPr="00256905">
        <w:rPr>
          <w:rFonts w:ascii="Arial" w:hAnsi="Arial" w:cs="Arial"/>
          <w:lang w:val="fr-FR"/>
        </w:rPr>
        <w:t xml:space="preserve"> </w:t>
      </w:r>
      <w:r w:rsidR="009C610C">
        <w:rPr>
          <w:rFonts w:ascii="Arial" w:hAnsi="Arial" w:cs="Arial"/>
          <w:lang w:val="fr-FR"/>
        </w:rPr>
        <w:t xml:space="preserve">Pour protéger le droit de tous, </w:t>
      </w:r>
      <w:r>
        <w:rPr>
          <w:rFonts w:ascii="Arial" w:hAnsi="Arial" w:cs="Arial"/>
          <w:lang w:val="fr-FR"/>
        </w:rPr>
        <w:t xml:space="preserve">la CSU </w:t>
      </w:r>
      <w:r w:rsidR="009C610C">
        <w:rPr>
          <w:rFonts w:ascii="Arial" w:hAnsi="Arial" w:cs="Arial"/>
          <w:lang w:val="fr-FR"/>
        </w:rPr>
        <w:t>doit tenir compte des besoins différents des femmes</w:t>
      </w:r>
      <w:r w:rsidR="000772DB">
        <w:rPr>
          <w:rFonts w:ascii="Arial" w:hAnsi="Arial" w:cs="Arial"/>
          <w:lang w:val="fr-FR"/>
        </w:rPr>
        <w:t>/</w:t>
      </w:r>
      <w:r w:rsidR="009C610C">
        <w:rPr>
          <w:rFonts w:ascii="Arial" w:hAnsi="Arial" w:cs="Arial"/>
          <w:lang w:val="fr-FR"/>
        </w:rPr>
        <w:t>hommes</w:t>
      </w:r>
      <w:r w:rsidR="000772DB">
        <w:rPr>
          <w:rFonts w:ascii="Arial" w:hAnsi="Arial" w:cs="Arial"/>
          <w:lang w:val="fr-FR"/>
        </w:rPr>
        <w:t>/ personnes</w:t>
      </w:r>
      <w:r w:rsidR="009C610C">
        <w:rPr>
          <w:rFonts w:ascii="Arial" w:hAnsi="Arial" w:cs="Arial"/>
          <w:lang w:val="fr-FR"/>
        </w:rPr>
        <w:t xml:space="preserve"> non binaires. </w:t>
      </w:r>
      <w:r w:rsidR="000772DB">
        <w:rPr>
          <w:rFonts w:ascii="Arial" w:hAnsi="Arial" w:cs="Arial"/>
          <w:lang w:val="fr-FR"/>
        </w:rPr>
        <w:t>D</w:t>
      </w:r>
      <w:r w:rsidR="009C610C">
        <w:rPr>
          <w:rFonts w:ascii="Arial" w:hAnsi="Arial" w:cs="Arial"/>
          <w:lang w:val="fr-FR"/>
        </w:rPr>
        <w:t>onner la priorité à</w:t>
      </w:r>
      <w:r w:rsidR="00003496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la </w:t>
      </w:r>
      <w:r w:rsidR="00AC42F2">
        <w:rPr>
          <w:rFonts w:ascii="Arial" w:hAnsi="Arial" w:cs="Arial"/>
          <w:lang w:val="fr-FR"/>
        </w:rPr>
        <w:t>#SantéPourTous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 </w:t>
      </w:r>
      <w:hyperlink r:id="rId21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494ABD43" w14:textId="77777777" w:rsidR="00FD0436" w:rsidRPr="00256905" w:rsidRDefault="00FD0436" w:rsidP="006471BF">
      <w:pPr>
        <w:rPr>
          <w:rFonts w:ascii="Arial" w:hAnsi="Arial" w:cs="Arial"/>
          <w:b/>
          <w:bCs/>
          <w:lang w:val="fr-FR"/>
        </w:rPr>
      </w:pPr>
    </w:p>
    <w:p w14:paraId="584C7DB1" w14:textId="2073CFC6" w:rsidR="00003496" w:rsidRPr="00256905" w:rsidRDefault="00B14586" w:rsidP="00003496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 xml:space="preserve">Les femmes doivent participer sur pied d’égalité </w:t>
      </w:r>
      <w:r w:rsidR="001C512D">
        <w:rPr>
          <w:rFonts w:ascii="Arial" w:hAnsi="Arial" w:cs="Arial"/>
          <w:lang w:val="fr-FR"/>
        </w:rPr>
        <w:t>aux</w:t>
      </w:r>
      <w:r>
        <w:rPr>
          <w:rFonts w:ascii="Arial" w:hAnsi="Arial" w:cs="Arial"/>
          <w:lang w:val="fr-FR"/>
        </w:rPr>
        <w:t xml:space="preserve"> systèmes de santé qui influencent </w:t>
      </w:r>
      <w:r w:rsidR="001C512D">
        <w:rPr>
          <w:rFonts w:ascii="Arial" w:hAnsi="Arial" w:cs="Arial"/>
          <w:lang w:val="fr-FR"/>
        </w:rPr>
        <w:t>leur</w:t>
      </w:r>
      <w:r>
        <w:rPr>
          <w:rFonts w:ascii="Arial" w:hAnsi="Arial" w:cs="Arial"/>
          <w:lang w:val="fr-FR"/>
        </w:rPr>
        <w:t xml:space="preserve"> santé, leurs droits </w:t>
      </w:r>
      <w:r w:rsidR="000772DB">
        <w:rPr>
          <w:rFonts w:ascii="Arial" w:hAnsi="Arial" w:cs="Arial"/>
          <w:lang w:val="fr-FR"/>
        </w:rPr>
        <w:t>&amp;</w:t>
      </w:r>
      <w:r>
        <w:rPr>
          <w:rFonts w:ascii="Arial" w:hAnsi="Arial" w:cs="Arial"/>
          <w:lang w:val="fr-FR"/>
        </w:rPr>
        <w:t xml:space="preserve"> leur bien-être </w:t>
      </w:r>
      <w:r w:rsidR="008E6BB5" w:rsidRPr="00256905">
        <w:rPr>
          <w:rFonts w:ascii="Arial" w:hAnsi="Arial" w:cs="Arial"/>
          <w:lang w:val="fr-FR"/>
        </w:rPr>
        <w:t xml:space="preserve">#GenderUHC </w:t>
      </w:r>
      <w:r w:rsidR="000772DB">
        <w:rPr>
          <w:rFonts w:ascii="Arial" w:hAnsi="Arial" w:cs="Arial"/>
          <w:lang w:val="fr-FR"/>
        </w:rPr>
        <w:t>La</w:t>
      </w:r>
      <w:r w:rsidR="008E6BB5">
        <w:rPr>
          <w:rFonts w:ascii="Arial" w:hAnsi="Arial" w:cs="Arial"/>
          <w:lang w:val="fr-FR"/>
        </w:rPr>
        <w:t xml:space="preserve"> question d’une </w:t>
      </w:r>
      <w:r w:rsidR="001C512D">
        <w:rPr>
          <w:rFonts w:ascii="Arial" w:hAnsi="Arial" w:cs="Arial"/>
          <w:lang w:val="fr-FR"/>
        </w:rPr>
        <w:t xml:space="preserve">CSU sensible au genre </w:t>
      </w:r>
      <w:r w:rsidR="000772DB">
        <w:rPr>
          <w:rFonts w:ascii="Arial" w:hAnsi="Arial" w:cs="Arial"/>
          <w:lang w:val="fr-FR"/>
        </w:rPr>
        <w:t xml:space="preserve">doit </w:t>
      </w:r>
      <w:r w:rsidR="008E6BB5">
        <w:rPr>
          <w:rFonts w:ascii="Arial" w:hAnsi="Arial" w:cs="Arial"/>
          <w:lang w:val="fr-FR"/>
        </w:rPr>
        <w:t>reste</w:t>
      </w:r>
      <w:r w:rsidR="000772DB">
        <w:rPr>
          <w:rFonts w:ascii="Arial" w:hAnsi="Arial" w:cs="Arial"/>
          <w:lang w:val="fr-FR"/>
        </w:rPr>
        <w:t>r</w:t>
      </w:r>
      <w:r w:rsidR="008E6BB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sur la table </w:t>
      </w:r>
      <w:r w:rsidR="006D41FD">
        <w:rPr>
          <w:rFonts w:ascii="Arial" w:hAnsi="Arial" w:cs="Arial"/>
          <w:lang w:val="fr-FR"/>
        </w:rPr>
        <w:t>#GénérationÉgalité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AC42F2">
        <w:rPr>
          <w:rFonts w:ascii="Arial" w:hAnsi="Arial" w:cs="Arial"/>
          <w:lang w:val="fr-FR"/>
        </w:rPr>
        <w:t>#SantéPourTous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#ÉgalitéOnAgit</w:t>
      </w:r>
      <w:r w:rsidR="000772DB">
        <w:rPr>
          <w:rFonts w:ascii="Arial" w:hAnsi="Arial" w:cs="Arial"/>
          <w:lang w:val="fr-FR"/>
        </w:rPr>
        <w:t xml:space="preserve"> </w:t>
      </w:r>
      <w:hyperlink r:id="rId22" w:history="1">
        <w:r w:rsidR="000772DB" w:rsidRPr="006E23A3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5BFFF269" w14:textId="40B642AC" w:rsidR="00CA4BD3" w:rsidRPr="00256905" w:rsidRDefault="00CA4BD3" w:rsidP="00FD0436">
      <w:pPr>
        <w:rPr>
          <w:rFonts w:ascii="Arial" w:hAnsi="Arial" w:cs="Arial"/>
          <w:u w:val="single"/>
          <w:lang w:val="fr-FR"/>
        </w:rPr>
      </w:pPr>
    </w:p>
    <w:p w14:paraId="2B289CA6" w14:textId="202F9510" w:rsidR="00003496" w:rsidRPr="00256905" w:rsidRDefault="00003496" w:rsidP="00FD0436">
      <w:pPr>
        <w:rPr>
          <w:rFonts w:ascii="Arial" w:hAnsi="Arial" w:cs="Arial"/>
          <w:u w:val="single"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Th</w:t>
      </w:r>
      <w:r w:rsidR="00B14586">
        <w:rPr>
          <w:rFonts w:ascii="Arial" w:hAnsi="Arial" w:cs="Arial"/>
          <w:b/>
          <w:bCs/>
          <w:lang w:val="fr-FR"/>
        </w:rPr>
        <w:t>ème n° 2 :</w:t>
      </w:r>
      <w:r w:rsidRPr="00256905">
        <w:rPr>
          <w:rFonts w:ascii="Arial" w:hAnsi="Arial" w:cs="Arial"/>
          <w:b/>
          <w:bCs/>
          <w:lang w:val="fr-FR"/>
        </w:rPr>
        <w:t xml:space="preserve"> </w:t>
      </w:r>
      <w:r w:rsidR="00B14586">
        <w:rPr>
          <w:rFonts w:ascii="Arial" w:hAnsi="Arial" w:cs="Arial"/>
          <w:b/>
          <w:bCs/>
          <w:lang w:val="fr-FR"/>
        </w:rPr>
        <w:t xml:space="preserve">Les impacts secondaires du COVID-19 ont touché les femmes de manière disproportionnée et ont mis en lumière </w:t>
      </w:r>
      <w:r w:rsidR="008E6BB5">
        <w:rPr>
          <w:rFonts w:ascii="Arial" w:hAnsi="Arial" w:cs="Arial"/>
          <w:b/>
          <w:bCs/>
          <w:lang w:val="fr-FR"/>
        </w:rPr>
        <w:t xml:space="preserve">le besoin urgent </w:t>
      </w:r>
      <w:r w:rsidR="00B14586">
        <w:rPr>
          <w:rFonts w:ascii="Arial" w:hAnsi="Arial" w:cs="Arial"/>
          <w:b/>
          <w:bCs/>
          <w:lang w:val="fr-FR"/>
        </w:rPr>
        <w:t>d’intégrer la prise de décision pour l’égalité des sexes et l’équité dans la santé</w:t>
      </w:r>
    </w:p>
    <w:p w14:paraId="37C5F78A" w14:textId="77777777" w:rsidR="00003496" w:rsidRPr="00256905" w:rsidRDefault="00003496" w:rsidP="00FD0436">
      <w:pPr>
        <w:rPr>
          <w:rFonts w:ascii="Arial" w:hAnsi="Arial" w:cs="Arial"/>
          <w:u w:val="single"/>
          <w:lang w:val="fr-FR"/>
        </w:rPr>
      </w:pPr>
    </w:p>
    <w:p w14:paraId="74A4BD72" w14:textId="61CD84AF" w:rsidR="00CA4BD3" w:rsidRPr="00256905" w:rsidRDefault="00B14586" w:rsidP="00FD0436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lastRenderedPageBreak/>
        <w:t xml:space="preserve">Les répercussions du </w:t>
      </w:r>
      <w:r w:rsidR="00C22242" w:rsidRPr="00256905">
        <w:rPr>
          <w:rFonts w:ascii="Arial" w:hAnsi="Arial" w:cs="Arial"/>
          <w:lang w:val="fr-FR"/>
        </w:rPr>
        <w:t>#</w:t>
      </w:r>
      <w:r w:rsidR="00CA4BD3" w:rsidRPr="00256905">
        <w:rPr>
          <w:rFonts w:ascii="Arial" w:hAnsi="Arial" w:cs="Arial"/>
          <w:lang w:val="fr-FR"/>
        </w:rPr>
        <w:t xml:space="preserve">COVID19 </w:t>
      </w:r>
      <w:r>
        <w:rPr>
          <w:rFonts w:ascii="Arial" w:hAnsi="Arial" w:cs="Arial"/>
          <w:lang w:val="fr-FR"/>
        </w:rPr>
        <w:t>sont souvent différentes pour hommes</w:t>
      </w:r>
      <w:r w:rsidR="000772DB">
        <w:rPr>
          <w:rFonts w:ascii="Arial" w:hAnsi="Arial" w:cs="Arial"/>
          <w:lang w:val="fr-FR"/>
        </w:rPr>
        <w:t>/</w:t>
      </w:r>
      <w:r>
        <w:rPr>
          <w:rFonts w:ascii="Arial" w:hAnsi="Arial" w:cs="Arial"/>
          <w:lang w:val="fr-FR"/>
        </w:rPr>
        <w:t xml:space="preserve">femmes Les femmes représentent 70% des personnels de </w:t>
      </w:r>
      <w:r w:rsidR="000772DB">
        <w:rPr>
          <w:rFonts w:ascii="Arial" w:hAnsi="Arial" w:cs="Arial"/>
          <w:lang w:val="fr-FR"/>
        </w:rPr>
        <w:t>sont</w:t>
      </w:r>
      <w:r>
        <w:rPr>
          <w:rFonts w:ascii="Arial" w:hAnsi="Arial" w:cs="Arial"/>
          <w:lang w:val="fr-FR"/>
        </w:rPr>
        <w:t xml:space="preserve"> profondément touchées par la pandémie. </w:t>
      </w:r>
      <w:r w:rsidR="008E6BB5" w:rsidRPr="00256905">
        <w:rPr>
          <w:rFonts w:ascii="Arial" w:hAnsi="Arial" w:cs="Arial"/>
          <w:lang w:val="fr-FR"/>
        </w:rPr>
        <w:t xml:space="preserve">#UHC </w:t>
      </w:r>
      <w:r>
        <w:rPr>
          <w:rFonts w:ascii="Arial" w:hAnsi="Arial" w:cs="Arial"/>
          <w:lang w:val="fr-FR"/>
        </w:rPr>
        <w:t>Nous avons besoin d’une CSU</w:t>
      </w:r>
      <w:r w:rsidR="00C22242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sensible au genre</w:t>
      </w:r>
      <w:r w:rsidR="00364730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</w:t>
      </w:r>
      <w:r w:rsidR="00C22242" w:rsidRPr="00256905">
        <w:rPr>
          <w:rFonts w:ascii="Arial" w:hAnsi="Arial" w:cs="Arial"/>
          <w:lang w:val="fr-FR"/>
        </w:rPr>
        <w:t xml:space="preserve"> </w:t>
      </w:r>
      <w:hyperlink r:id="rId23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  <w:r w:rsidR="008E6BB5">
        <w:rPr>
          <w:rFonts w:ascii="Arial" w:hAnsi="Arial" w:cs="Arial"/>
          <w:u w:val="single"/>
          <w:lang w:val="fr-FR"/>
        </w:rPr>
        <w:t xml:space="preserve"> </w:t>
      </w:r>
    </w:p>
    <w:p w14:paraId="4484AC8D" w14:textId="30DC8680" w:rsidR="00CA4BD3" w:rsidRPr="00256905" w:rsidRDefault="00CA4BD3" w:rsidP="00FD0436">
      <w:pPr>
        <w:rPr>
          <w:rFonts w:ascii="Arial" w:hAnsi="Arial" w:cs="Arial"/>
          <w:lang w:val="fr-FR"/>
        </w:rPr>
      </w:pPr>
    </w:p>
    <w:p w14:paraId="30017972" w14:textId="24680EAF" w:rsidR="00FD0436" w:rsidRPr="00256905" w:rsidRDefault="00B14586" w:rsidP="006471BF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Le </w:t>
      </w:r>
      <w:r w:rsidR="00003496" w:rsidRPr="00256905">
        <w:rPr>
          <w:rFonts w:ascii="Arial" w:hAnsi="Arial" w:cs="Arial"/>
          <w:lang w:val="fr-FR"/>
        </w:rPr>
        <w:t xml:space="preserve">#COVID19 </w:t>
      </w:r>
      <w:r>
        <w:rPr>
          <w:rFonts w:ascii="Arial" w:hAnsi="Arial" w:cs="Arial"/>
          <w:lang w:val="fr-FR"/>
        </w:rPr>
        <w:t xml:space="preserve">a élargi les inégalités entre les sexes, avec de plus en plus de soins non rémunérés </w:t>
      </w:r>
      <w:r w:rsidR="001C512D">
        <w:rPr>
          <w:rFonts w:ascii="Arial" w:hAnsi="Arial" w:cs="Arial"/>
          <w:lang w:val="fr-FR"/>
        </w:rPr>
        <w:t xml:space="preserve">incombant aux </w:t>
      </w:r>
      <w:r>
        <w:rPr>
          <w:rFonts w:ascii="Arial" w:hAnsi="Arial" w:cs="Arial"/>
          <w:lang w:val="fr-FR"/>
        </w:rPr>
        <w:t xml:space="preserve">femmes, souvent aux dépens d’un emploi salarié. </w:t>
      </w:r>
      <w:r w:rsidR="008E6BB5" w:rsidRPr="00256905">
        <w:rPr>
          <w:rFonts w:ascii="Arial" w:hAnsi="Arial" w:cs="Arial"/>
          <w:lang w:val="fr-FR"/>
        </w:rPr>
        <w:t xml:space="preserve">#UHC </w:t>
      </w:r>
      <w:r>
        <w:rPr>
          <w:rFonts w:ascii="Arial" w:hAnsi="Arial" w:cs="Arial"/>
          <w:lang w:val="fr-FR"/>
        </w:rPr>
        <w:t>Il faut plaid</w:t>
      </w:r>
      <w:r w:rsidR="001C512D">
        <w:rPr>
          <w:rFonts w:ascii="Arial" w:hAnsi="Arial" w:cs="Arial"/>
          <w:lang w:val="fr-FR"/>
        </w:rPr>
        <w:t>e</w:t>
      </w:r>
      <w:r>
        <w:rPr>
          <w:rFonts w:ascii="Arial" w:hAnsi="Arial" w:cs="Arial"/>
          <w:lang w:val="fr-FR"/>
        </w:rPr>
        <w:t>r pour une CSU sensible au genre</w:t>
      </w:r>
      <w:r w:rsidR="00003496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qui protège la santé et les droits des femmes.</w:t>
      </w:r>
      <w:r w:rsidR="00003496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</w:t>
      </w:r>
      <w:hyperlink r:id="rId24" w:history="1">
        <w:r w:rsidR="000772DB" w:rsidRPr="006E23A3">
          <w:rPr>
            <w:rStyle w:val="Hyperlink"/>
          </w:rPr>
          <w:t>https://bit.ly/2T5PFID</w:t>
        </w:r>
      </w:hyperlink>
      <w:r w:rsidR="000772DB"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4BA1975A" w14:textId="77777777" w:rsidR="00756CE4" w:rsidRPr="00256905" w:rsidRDefault="00756CE4" w:rsidP="00636BB8">
      <w:pPr>
        <w:rPr>
          <w:rFonts w:ascii="Arial" w:hAnsi="Arial" w:cs="Arial"/>
          <w:b/>
          <w:bCs/>
          <w:lang w:val="fr-FR"/>
        </w:rPr>
      </w:pPr>
    </w:p>
    <w:p w14:paraId="39B351EC" w14:textId="1BF98B76" w:rsidR="00DB5F2C" w:rsidRPr="00256905" w:rsidRDefault="00B14586" w:rsidP="00DB5F2C">
      <w:pPr>
        <w:rPr>
          <w:rFonts w:ascii="Arial" w:hAnsi="Arial" w:cs="Arial"/>
          <w:b/>
          <w:bCs/>
          <w:lang w:val="fr-FR"/>
        </w:rPr>
      </w:pPr>
      <w:r>
        <w:rPr>
          <w:rFonts w:ascii="Arial" w:hAnsi="Arial" w:cs="Arial"/>
          <w:b/>
          <w:bCs/>
          <w:lang w:val="fr-FR"/>
        </w:rPr>
        <w:t xml:space="preserve">Appels </w:t>
      </w:r>
      <w:r w:rsidR="008E6BB5">
        <w:rPr>
          <w:rFonts w:ascii="Arial" w:hAnsi="Arial" w:cs="Arial"/>
          <w:b/>
          <w:bCs/>
          <w:lang w:val="fr-FR"/>
        </w:rPr>
        <w:t>à</w:t>
      </w:r>
      <w:r>
        <w:rPr>
          <w:rFonts w:ascii="Arial" w:hAnsi="Arial" w:cs="Arial"/>
          <w:b/>
          <w:bCs/>
          <w:lang w:val="fr-FR"/>
        </w:rPr>
        <w:t xml:space="preserve"> de nouveaux engagements</w:t>
      </w:r>
    </w:p>
    <w:p w14:paraId="2F5A8C39" w14:textId="77777777" w:rsidR="00DB5F2C" w:rsidRPr="00256905" w:rsidRDefault="00DB5F2C" w:rsidP="00DB5F2C">
      <w:pPr>
        <w:rPr>
          <w:rFonts w:ascii="Arial" w:hAnsi="Arial" w:cs="Arial"/>
          <w:b/>
          <w:bCs/>
          <w:lang w:val="fr-FR"/>
        </w:rPr>
      </w:pPr>
    </w:p>
    <w:p w14:paraId="308C0C30" w14:textId="17ADDB31" w:rsidR="00DB5F2C" w:rsidRPr="00256905" w:rsidRDefault="00B14586" w:rsidP="00DB5F2C">
      <w:pPr>
        <w:rPr>
          <w:rFonts w:ascii="Arial" w:hAnsi="Arial" w:cs="Arial"/>
          <w:u w:val="single"/>
          <w:lang w:val="fr-FR"/>
        </w:rPr>
      </w:pPr>
      <w:r>
        <w:rPr>
          <w:rFonts w:ascii="Arial" w:hAnsi="Arial" w:cs="Arial"/>
          <w:lang w:val="fr-FR"/>
        </w:rPr>
        <w:t xml:space="preserve">Pour </w:t>
      </w:r>
      <w:r w:rsidR="006D41FD">
        <w:rPr>
          <w:rFonts w:ascii="Arial" w:hAnsi="Arial" w:cs="Arial"/>
          <w:lang w:val="fr-FR"/>
        </w:rPr>
        <w:t>#ÉgalitéOnAgit</w:t>
      </w:r>
      <w:r w:rsidR="001C512D">
        <w:rPr>
          <w:rFonts w:ascii="Arial" w:hAnsi="Arial" w:cs="Arial"/>
          <w:lang w:val="fr-FR"/>
        </w:rPr>
        <w:t xml:space="preserve"> véritablement</w:t>
      </w:r>
      <w:r w:rsidR="008E6BB5">
        <w:rPr>
          <w:rFonts w:ascii="Arial" w:hAnsi="Arial" w:cs="Arial"/>
          <w:lang w:val="fr-FR"/>
        </w:rPr>
        <w:t xml:space="preserve"> et on </w:t>
      </w:r>
      <w:r>
        <w:rPr>
          <w:rFonts w:ascii="Arial" w:hAnsi="Arial" w:cs="Arial"/>
          <w:lang w:val="fr-FR"/>
        </w:rPr>
        <w:t>prot</w:t>
      </w:r>
      <w:r w:rsidR="008E6BB5">
        <w:rPr>
          <w:rFonts w:ascii="Arial" w:hAnsi="Arial" w:cs="Arial"/>
          <w:lang w:val="fr-FR"/>
        </w:rPr>
        <w:t xml:space="preserve">ège </w:t>
      </w:r>
      <w:r>
        <w:rPr>
          <w:rFonts w:ascii="Arial" w:hAnsi="Arial" w:cs="Arial"/>
          <w:lang w:val="fr-FR"/>
        </w:rPr>
        <w:t xml:space="preserve">la santé des femmes et des filles </w:t>
      </w:r>
      <w:r w:rsidR="001C512D">
        <w:rPr>
          <w:rFonts w:ascii="Arial" w:hAnsi="Arial" w:cs="Arial"/>
          <w:lang w:val="fr-FR"/>
        </w:rPr>
        <w:t>où que ce soit.</w:t>
      </w:r>
      <w:r>
        <w:rPr>
          <w:rFonts w:ascii="Arial" w:hAnsi="Arial" w:cs="Arial"/>
          <w:lang w:val="fr-FR"/>
        </w:rPr>
        <w:t xml:space="preserve"> Ne laissons pas la pandémie nous faire reculer.</w:t>
      </w:r>
      <w:r w:rsidR="00364730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</w:t>
      </w:r>
      <w:r w:rsidR="00DB5F2C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En savoir plus :</w:t>
      </w:r>
      <w:r w:rsidR="00DB5F2C" w:rsidRPr="00256905">
        <w:rPr>
          <w:rFonts w:ascii="Arial" w:hAnsi="Arial" w:cs="Arial"/>
          <w:lang w:val="fr-FR"/>
        </w:rPr>
        <w:t xml:space="preserve"> </w:t>
      </w:r>
      <w:hyperlink r:id="rId25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  <w:r w:rsidR="00D52D8C" w:rsidRPr="00256905">
        <w:rPr>
          <w:rFonts w:ascii="Arial" w:hAnsi="Arial" w:cs="Arial"/>
          <w:u w:val="single"/>
          <w:lang w:val="fr-FR"/>
        </w:rPr>
        <w:t xml:space="preserve"> </w:t>
      </w:r>
    </w:p>
    <w:p w14:paraId="56095BAF" w14:textId="77777777" w:rsidR="00D52D8C" w:rsidRPr="00256905" w:rsidRDefault="00D52D8C" w:rsidP="00DB5F2C">
      <w:pPr>
        <w:rPr>
          <w:rFonts w:ascii="Arial" w:hAnsi="Arial" w:cs="Arial"/>
          <w:u w:val="single"/>
          <w:lang w:val="fr-FR"/>
        </w:rPr>
      </w:pPr>
    </w:p>
    <w:p w14:paraId="085B389C" w14:textId="11BCACE9" w:rsidR="00DB5F2C" w:rsidRPr="00256905" w:rsidRDefault="008E6BB5" w:rsidP="00DB5F2C">
      <w:pPr>
        <w:rPr>
          <w:rFonts w:ascii="Arial" w:hAnsi="Arial" w:cs="Arial"/>
          <w:u w:val="single"/>
          <w:lang w:val="fr-FR"/>
        </w:rPr>
      </w:pPr>
      <w:r w:rsidRPr="00256905">
        <w:rPr>
          <w:rFonts w:ascii="Arial" w:hAnsi="Arial" w:cs="Arial"/>
          <w:lang w:val="fr-FR"/>
        </w:rPr>
        <w:t xml:space="preserve">#genderequality </w:t>
      </w:r>
      <w:r>
        <w:rPr>
          <w:rFonts w:ascii="Arial" w:hAnsi="Arial" w:cs="Arial"/>
          <w:lang w:val="fr-FR"/>
        </w:rPr>
        <w:t>A</w:t>
      </w:r>
      <w:r w:rsidR="00B14586">
        <w:rPr>
          <w:rFonts w:ascii="Arial" w:hAnsi="Arial" w:cs="Arial"/>
          <w:lang w:val="fr-FR"/>
        </w:rPr>
        <w:t xml:space="preserve">méliorons </w:t>
      </w:r>
      <w:r w:rsidR="001C512D">
        <w:rPr>
          <w:rFonts w:ascii="Arial" w:hAnsi="Arial" w:cs="Arial"/>
          <w:lang w:val="fr-FR"/>
        </w:rPr>
        <w:t xml:space="preserve">l’égalité entre hommes et femmes </w:t>
      </w:r>
      <w:r w:rsidR="00B14586">
        <w:rPr>
          <w:rFonts w:ascii="Arial" w:hAnsi="Arial" w:cs="Arial"/>
          <w:lang w:val="fr-FR"/>
        </w:rPr>
        <w:t xml:space="preserve">dans la santé </w:t>
      </w:r>
      <w:r w:rsidR="000772DB">
        <w:rPr>
          <w:rFonts w:ascii="Arial" w:hAnsi="Arial" w:cs="Arial"/>
          <w:lang w:val="fr-FR"/>
        </w:rPr>
        <w:t>&amp;</w:t>
      </w:r>
      <w:r w:rsidR="00B14586">
        <w:rPr>
          <w:rFonts w:ascii="Arial" w:hAnsi="Arial" w:cs="Arial"/>
          <w:lang w:val="fr-FR"/>
        </w:rPr>
        <w:t xml:space="preserve"> </w:t>
      </w:r>
      <w:r w:rsidR="001C512D">
        <w:rPr>
          <w:rFonts w:ascii="Arial" w:hAnsi="Arial" w:cs="Arial"/>
          <w:lang w:val="fr-FR"/>
        </w:rPr>
        <w:t>au sein d</w:t>
      </w:r>
      <w:r w:rsidR="00B14586">
        <w:rPr>
          <w:rFonts w:ascii="Arial" w:hAnsi="Arial" w:cs="Arial"/>
          <w:lang w:val="fr-FR"/>
        </w:rPr>
        <w:t xml:space="preserve">es personnels de santé, afin que femmes aient un emploi sûr </w:t>
      </w:r>
      <w:r w:rsidR="000772DB">
        <w:rPr>
          <w:rFonts w:ascii="Arial" w:hAnsi="Arial" w:cs="Arial"/>
          <w:lang w:val="fr-FR"/>
        </w:rPr>
        <w:t>&amp;</w:t>
      </w:r>
      <w:r w:rsidR="00B14586">
        <w:rPr>
          <w:rFonts w:ascii="Arial" w:hAnsi="Arial" w:cs="Arial"/>
          <w:lang w:val="fr-FR"/>
        </w:rPr>
        <w:t xml:space="preserve"> décent </w:t>
      </w:r>
      <w:r w:rsidR="000772DB">
        <w:rPr>
          <w:rFonts w:ascii="Arial" w:hAnsi="Arial" w:cs="Arial"/>
          <w:lang w:val="fr-FR"/>
        </w:rPr>
        <w:t>&amp;</w:t>
      </w:r>
      <w:r w:rsidR="00B14586">
        <w:rPr>
          <w:rFonts w:ascii="Arial" w:hAnsi="Arial" w:cs="Arial"/>
          <w:lang w:val="fr-FR"/>
        </w:rPr>
        <w:t xml:space="preserve"> participent sur un pied d’égalité la prise de décision</w:t>
      </w:r>
      <w:r w:rsidR="00DB5F2C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#ÉgalitéOnAgit</w:t>
      </w:r>
      <w:r w:rsidR="00364730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</w:t>
      </w:r>
      <w:r w:rsidR="00DB5F2C" w:rsidRPr="00256905">
        <w:rPr>
          <w:rFonts w:ascii="Arial" w:hAnsi="Arial" w:cs="Arial"/>
          <w:lang w:val="fr-FR"/>
        </w:rPr>
        <w:t xml:space="preserve"> </w:t>
      </w:r>
      <w:hyperlink r:id="rId26" w:history="1">
        <w:r w:rsidR="000772DB" w:rsidRPr="000772DB">
          <w:rPr>
            <w:rStyle w:val="Hyperlink"/>
            <w:lang w:val="fr-FR"/>
          </w:rPr>
          <w:t>https://bit.ly/2T5PFID</w:t>
        </w:r>
      </w:hyperlink>
      <w:r w:rsidR="000772DB" w:rsidRPr="000772DB">
        <w:rPr>
          <w:lang w:val="fr-FR"/>
        </w:rPr>
        <w:t xml:space="preserve"> </w:t>
      </w:r>
    </w:p>
    <w:p w14:paraId="423DEBD0" w14:textId="77777777" w:rsidR="00D52D8C" w:rsidRPr="00256905" w:rsidRDefault="00D52D8C" w:rsidP="00DB5F2C">
      <w:pPr>
        <w:rPr>
          <w:rFonts w:ascii="Arial" w:hAnsi="Arial" w:cs="Arial"/>
          <w:lang w:val="fr-FR"/>
        </w:rPr>
      </w:pPr>
    </w:p>
    <w:p w14:paraId="3FC2371B" w14:textId="061CC143" w:rsidR="00DB5F2C" w:rsidRPr="00256905" w:rsidRDefault="00B14586" w:rsidP="00DB5F2C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>Nous devons intégrer les conversations autour de l’égalité des sexes,</w:t>
      </w:r>
      <w:r w:rsidR="001C512D">
        <w:rPr>
          <w:rFonts w:ascii="Arial" w:hAnsi="Arial" w:cs="Arial"/>
          <w:lang w:val="fr-FR"/>
        </w:rPr>
        <w:t xml:space="preserve"> de la santé et des droits sexuels et génésiques</w:t>
      </w:r>
      <w:r w:rsidR="0051332F" w:rsidRPr="00256905">
        <w:rPr>
          <w:rFonts w:ascii="Arial" w:hAnsi="Arial" w:cs="Arial"/>
          <w:lang w:val="fr-FR"/>
        </w:rPr>
        <w:t xml:space="preserve"> #SRHR</w:t>
      </w:r>
      <w:r w:rsidR="00DB5F2C" w:rsidRPr="00256905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 xml:space="preserve">et </w:t>
      </w:r>
      <w:r w:rsidR="001C512D">
        <w:rPr>
          <w:rFonts w:ascii="Arial" w:hAnsi="Arial" w:cs="Arial"/>
          <w:lang w:val="fr-FR"/>
        </w:rPr>
        <w:t xml:space="preserve">de </w:t>
      </w:r>
      <w:r>
        <w:rPr>
          <w:rFonts w:ascii="Arial" w:hAnsi="Arial" w:cs="Arial"/>
          <w:lang w:val="fr-FR"/>
        </w:rPr>
        <w:t>l’équité dans la santé. L’un ne peut pas être atteint sans l</w:t>
      </w:r>
      <w:r w:rsidR="001C512D">
        <w:rPr>
          <w:rFonts w:ascii="Arial" w:hAnsi="Arial" w:cs="Arial"/>
          <w:lang w:val="fr-FR"/>
        </w:rPr>
        <w:t xml:space="preserve">es </w:t>
      </w:r>
      <w:r>
        <w:rPr>
          <w:rFonts w:ascii="Arial" w:hAnsi="Arial" w:cs="Arial"/>
          <w:lang w:val="fr-FR"/>
        </w:rPr>
        <w:t>autre</w:t>
      </w:r>
      <w:r w:rsidR="001C512D">
        <w:rPr>
          <w:rFonts w:ascii="Arial" w:hAnsi="Arial" w:cs="Arial"/>
          <w:lang w:val="fr-FR"/>
        </w:rPr>
        <w:t>s</w:t>
      </w:r>
      <w:r>
        <w:rPr>
          <w:rFonts w:ascii="Arial" w:hAnsi="Arial" w:cs="Arial"/>
          <w:lang w:val="fr-FR"/>
        </w:rPr>
        <w:t xml:space="preserve"> Informez-vous</w:t>
      </w:r>
      <w:r w:rsidR="00DB5F2C" w:rsidRPr="00256905">
        <w:rPr>
          <w:rFonts w:ascii="Arial" w:hAnsi="Arial" w:cs="Arial"/>
          <w:lang w:val="fr-FR"/>
        </w:rPr>
        <w:t xml:space="preserve"> </w:t>
      </w:r>
      <w:hyperlink r:id="rId27" w:history="1">
        <w:r w:rsidR="003B3609" w:rsidRPr="00256905">
          <w:rPr>
            <w:rStyle w:val="Hyperlink"/>
            <w:rFonts w:ascii="Arial" w:hAnsi="Arial" w:cs="Arial"/>
            <w:lang w:val="fr-FR"/>
          </w:rPr>
          <w:t>https://www.womeningh.org/uhc-gender</w:t>
        </w:r>
      </w:hyperlink>
      <w:r w:rsidR="003B3609" w:rsidRPr="00256905">
        <w:rPr>
          <w:rFonts w:ascii="Arial" w:hAnsi="Arial" w:cs="Arial"/>
          <w:lang w:val="fr-FR"/>
        </w:rPr>
        <w:t xml:space="preserve"> </w:t>
      </w:r>
      <w:r w:rsidR="006D41FD">
        <w:rPr>
          <w:rFonts w:ascii="Arial" w:hAnsi="Arial" w:cs="Arial"/>
          <w:lang w:val="fr-FR"/>
        </w:rPr>
        <w:t>#GénérationÉgalité</w:t>
      </w:r>
      <w:r w:rsidR="00DB5F2C" w:rsidRPr="00256905">
        <w:rPr>
          <w:rFonts w:ascii="Arial" w:hAnsi="Arial" w:cs="Arial"/>
          <w:lang w:val="fr-FR"/>
        </w:rPr>
        <w:t xml:space="preserve"> #</w:t>
      </w:r>
      <w:r w:rsidR="00013958" w:rsidRPr="00256905">
        <w:rPr>
          <w:rFonts w:ascii="Arial" w:hAnsi="Arial" w:cs="Arial"/>
          <w:lang w:val="fr-FR"/>
        </w:rPr>
        <w:t>Gender</w:t>
      </w:r>
      <w:r w:rsidR="00DB5F2C" w:rsidRPr="00256905">
        <w:rPr>
          <w:rFonts w:ascii="Arial" w:hAnsi="Arial" w:cs="Arial"/>
          <w:lang w:val="fr-FR"/>
        </w:rPr>
        <w:t>UHC</w:t>
      </w:r>
      <w:r w:rsidR="00DB5F2C" w:rsidRPr="00256905">
        <w:rPr>
          <w:rFonts w:ascii="Arial" w:hAnsi="Arial" w:cs="Arial"/>
          <w:lang w:val="fr-FR"/>
        </w:rPr>
        <w:br/>
      </w:r>
      <w:r w:rsidR="00DB5F2C" w:rsidRPr="00256905">
        <w:rPr>
          <w:rFonts w:ascii="Arial" w:hAnsi="Arial" w:cs="Arial"/>
          <w:lang w:val="fr-FR"/>
        </w:rPr>
        <w:br/>
      </w:r>
      <w:r>
        <w:rPr>
          <w:rFonts w:ascii="Arial" w:hAnsi="Arial" w:cs="Arial"/>
          <w:lang w:val="fr-FR"/>
        </w:rPr>
        <w:t xml:space="preserve">Pour vous joindre au mouvement pour réaliser </w:t>
      </w:r>
      <w:r w:rsidR="001C512D">
        <w:rPr>
          <w:rFonts w:ascii="Arial" w:hAnsi="Arial" w:cs="Arial"/>
          <w:lang w:val="fr-FR"/>
        </w:rPr>
        <w:t xml:space="preserve">la </w:t>
      </w:r>
      <w:r w:rsidR="00AC42F2">
        <w:rPr>
          <w:rFonts w:ascii="Arial" w:hAnsi="Arial" w:cs="Arial"/>
          <w:lang w:val="fr-FR"/>
        </w:rPr>
        <w:t>#SantéPourTous</w:t>
      </w:r>
      <w:r w:rsidR="00DB5F2C" w:rsidRPr="00256905">
        <w:rPr>
          <w:rFonts w:ascii="Arial" w:hAnsi="Arial" w:cs="Arial"/>
          <w:lang w:val="fr-FR"/>
        </w:rPr>
        <w:t xml:space="preserve">, </w:t>
      </w:r>
      <w:r>
        <w:rPr>
          <w:rFonts w:ascii="Arial" w:hAnsi="Arial" w:cs="Arial"/>
          <w:lang w:val="fr-FR"/>
        </w:rPr>
        <w:t xml:space="preserve">prenez contact avec </w:t>
      </w:r>
      <w:r w:rsidR="001C512D">
        <w:rPr>
          <w:rFonts w:ascii="Arial" w:hAnsi="Arial" w:cs="Arial"/>
          <w:lang w:val="fr-FR"/>
        </w:rPr>
        <w:t xml:space="preserve">la CSU2030 </w:t>
      </w:r>
      <w:r w:rsidR="00DB5F2C" w:rsidRPr="00256905">
        <w:rPr>
          <w:rFonts w:ascii="Arial" w:hAnsi="Arial" w:cs="Arial"/>
          <w:lang w:val="fr-FR"/>
        </w:rPr>
        <w:t xml:space="preserve">@UHC2030 </w:t>
      </w:r>
      <w:r>
        <w:rPr>
          <w:rFonts w:ascii="Arial" w:hAnsi="Arial" w:cs="Arial"/>
          <w:lang w:val="fr-FR"/>
        </w:rPr>
        <w:t>et son mécanisme de participation de la société civile</w:t>
      </w:r>
      <w:r w:rsidR="00DB5F2C" w:rsidRPr="00256905">
        <w:rPr>
          <w:rFonts w:ascii="Arial" w:hAnsi="Arial" w:cs="Arial"/>
          <w:lang w:val="fr-FR"/>
        </w:rPr>
        <w:t xml:space="preserve"> @CSOs4UHC: </w:t>
      </w:r>
      <w:hyperlink r:id="rId28" w:history="1">
        <w:r w:rsidR="00364730" w:rsidRPr="00256905">
          <w:rPr>
            <w:rStyle w:val="Hyperlink"/>
            <w:rFonts w:ascii="Arial" w:hAnsi="Arial" w:cs="Arial"/>
            <w:lang w:val="fr-FR"/>
          </w:rPr>
          <w:t>www.uhc2030.org</w:t>
        </w:r>
      </w:hyperlink>
      <w:r w:rsidR="00364730" w:rsidRPr="00256905">
        <w:rPr>
          <w:rFonts w:ascii="Arial" w:hAnsi="Arial" w:cs="Arial"/>
          <w:lang w:val="fr-FR"/>
        </w:rPr>
        <w:t xml:space="preserve"> #GenderUHC </w:t>
      </w:r>
      <w:r w:rsidR="006D41FD">
        <w:rPr>
          <w:rFonts w:ascii="Arial" w:hAnsi="Arial" w:cs="Arial"/>
          <w:lang w:val="fr-FR"/>
        </w:rPr>
        <w:t>#GénérationÉgalité</w:t>
      </w:r>
    </w:p>
    <w:p w14:paraId="18C8DCD4" w14:textId="77777777" w:rsidR="00DB5F2C" w:rsidRPr="00256905" w:rsidRDefault="00DB5F2C" w:rsidP="00DB5F2C">
      <w:pPr>
        <w:rPr>
          <w:rFonts w:ascii="Arial" w:hAnsi="Arial" w:cs="Arial"/>
          <w:lang w:val="fr-FR"/>
        </w:rPr>
      </w:pPr>
    </w:p>
    <w:p w14:paraId="6CCC7892" w14:textId="0264C544" w:rsidR="00DB5F2C" w:rsidRPr="00256905" w:rsidRDefault="00B14586" w:rsidP="00DB5F2C">
      <w:pPr>
        <w:rPr>
          <w:rFonts w:ascii="Arial" w:hAnsi="Arial" w:cs="Arial"/>
          <w:lang w:val="fr-FR"/>
        </w:rPr>
      </w:pPr>
      <w:r>
        <w:rPr>
          <w:rFonts w:ascii="Arial" w:hAnsi="Arial" w:cs="Arial"/>
          <w:lang w:val="fr-FR"/>
        </w:rPr>
        <w:t xml:space="preserve">Le droit à la santé comprend le droit à une santé sexuelle et génésique complète </w:t>
      </w:r>
      <w:r w:rsidR="008E6BB5">
        <w:rPr>
          <w:rFonts w:ascii="Arial" w:hAnsi="Arial" w:cs="Arial"/>
          <w:lang w:val="fr-FR"/>
        </w:rPr>
        <w:t xml:space="preserve">pour tous </w:t>
      </w:r>
      <w:r w:rsidR="004C3124" w:rsidRPr="00256905">
        <w:rPr>
          <w:rFonts w:ascii="Arial" w:hAnsi="Arial" w:cs="Arial"/>
          <w:lang w:val="fr-FR"/>
        </w:rPr>
        <w:t>#S</w:t>
      </w:r>
      <w:r w:rsidR="00013958" w:rsidRPr="00256905">
        <w:rPr>
          <w:rFonts w:ascii="Arial" w:hAnsi="Arial" w:cs="Arial"/>
          <w:lang w:val="fr-FR"/>
        </w:rPr>
        <w:t>R</w:t>
      </w:r>
      <w:r w:rsidR="004C3124" w:rsidRPr="00256905">
        <w:rPr>
          <w:rFonts w:ascii="Arial" w:hAnsi="Arial" w:cs="Arial"/>
          <w:lang w:val="fr-FR"/>
        </w:rPr>
        <w:t>HR</w:t>
      </w:r>
      <w:r w:rsidR="00DB5F2C" w:rsidRPr="00256905">
        <w:rPr>
          <w:rFonts w:ascii="Arial" w:hAnsi="Arial" w:cs="Arial"/>
          <w:lang w:val="fr-FR"/>
        </w:rPr>
        <w:t xml:space="preserve">. </w:t>
      </w:r>
      <w:r w:rsidR="00364730" w:rsidRPr="00256905">
        <w:rPr>
          <w:rFonts w:ascii="Arial" w:hAnsi="Arial" w:cs="Arial"/>
          <w:lang w:val="fr-FR"/>
        </w:rPr>
        <w:t xml:space="preserve">#GenderUHC </w:t>
      </w:r>
      <w:r>
        <w:rPr>
          <w:rFonts w:ascii="Arial" w:hAnsi="Arial" w:cs="Arial"/>
          <w:lang w:val="fr-FR"/>
        </w:rPr>
        <w:t>En savoir plus sur le travail du</w:t>
      </w:r>
      <w:r w:rsidR="00DB5F2C" w:rsidRPr="00256905">
        <w:rPr>
          <w:rFonts w:ascii="Arial" w:hAnsi="Arial" w:cs="Arial"/>
          <w:lang w:val="fr-FR"/>
        </w:rPr>
        <w:t xml:space="preserve"> @PMNCH: www.pmnch.org</w:t>
      </w:r>
    </w:p>
    <w:p w14:paraId="7B3A64C8" w14:textId="77777777" w:rsidR="00DB5F2C" w:rsidRPr="00256905" w:rsidRDefault="00DB5F2C" w:rsidP="00DB5F2C">
      <w:pPr>
        <w:rPr>
          <w:rFonts w:ascii="Arial" w:hAnsi="Arial" w:cs="Arial"/>
          <w:lang w:val="fr-FR"/>
        </w:rPr>
      </w:pPr>
    </w:p>
    <w:p w14:paraId="0A3954A8" w14:textId="7A9B99E4" w:rsidR="00DB5F2C" w:rsidRPr="00256905" w:rsidRDefault="00DB5F2C" w:rsidP="00DB5F2C">
      <w:pPr>
        <w:rPr>
          <w:rFonts w:ascii="Arial" w:hAnsi="Arial" w:cs="Arial"/>
          <w:lang w:val="fr-FR"/>
        </w:rPr>
      </w:pPr>
      <w:r w:rsidRPr="00256905">
        <w:rPr>
          <w:rFonts w:ascii="Arial" w:hAnsi="Arial" w:cs="Arial"/>
          <w:lang w:val="fr-FR"/>
        </w:rPr>
        <w:t>A</w:t>
      </w:r>
      <w:r w:rsidR="00B14586">
        <w:rPr>
          <w:rFonts w:ascii="Arial" w:hAnsi="Arial" w:cs="Arial"/>
          <w:lang w:val="fr-FR"/>
        </w:rPr>
        <w:t>lors que nous préparons la prochaine réunion des Nations Unies sur la CSU e</w:t>
      </w:r>
      <w:r w:rsidRPr="00256905">
        <w:rPr>
          <w:rFonts w:ascii="Arial" w:hAnsi="Arial" w:cs="Arial"/>
          <w:lang w:val="fr-FR"/>
        </w:rPr>
        <w:t xml:space="preserve">n 2023, </w:t>
      </w:r>
      <w:r w:rsidR="00B14586">
        <w:rPr>
          <w:rFonts w:ascii="Arial" w:hAnsi="Arial" w:cs="Arial"/>
          <w:lang w:val="fr-FR"/>
        </w:rPr>
        <w:t xml:space="preserve">mettez en </w:t>
      </w:r>
      <w:r w:rsidR="001C512D">
        <w:rPr>
          <w:rFonts w:ascii="Arial" w:hAnsi="Arial" w:cs="Arial"/>
          <w:lang w:val="fr-FR"/>
        </w:rPr>
        <w:t xml:space="preserve">évidence </w:t>
      </w:r>
      <w:r w:rsidR="008E6BB5">
        <w:rPr>
          <w:rFonts w:ascii="Arial" w:hAnsi="Arial" w:cs="Arial"/>
          <w:lang w:val="fr-FR"/>
        </w:rPr>
        <w:t>les inégalités entre hommes</w:t>
      </w:r>
      <w:r w:rsidR="000772DB">
        <w:rPr>
          <w:rFonts w:ascii="Arial" w:hAnsi="Arial" w:cs="Arial"/>
          <w:lang w:val="fr-FR"/>
        </w:rPr>
        <w:t>/</w:t>
      </w:r>
      <w:r w:rsidR="008E6BB5">
        <w:rPr>
          <w:rFonts w:ascii="Arial" w:hAnsi="Arial" w:cs="Arial"/>
          <w:lang w:val="fr-FR"/>
        </w:rPr>
        <w:t xml:space="preserve">femmes </w:t>
      </w:r>
      <w:r w:rsidR="000772DB">
        <w:rPr>
          <w:rFonts w:ascii="Arial" w:hAnsi="Arial" w:cs="Arial"/>
          <w:lang w:val="fr-FR"/>
        </w:rPr>
        <w:t>&amp;</w:t>
      </w:r>
      <w:r w:rsidR="00B14586">
        <w:rPr>
          <w:rFonts w:ascii="Arial" w:hAnsi="Arial" w:cs="Arial"/>
          <w:lang w:val="fr-FR"/>
        </w:rPr>
        <w:t xml:space="preserve"> </w:t>
      </w:r>
      <w:r w:rsidR="008E6BB5">
        <w:rPr>
          <w:rFonts w:ascii="Arial" w:hAnsi="Arial" w:cs="Arial"/>
          <w:lang w:val="fr-FR"/>
        </w:rPr>
        <w:t xml:space="preserve">considérez </w:t>
      </w:r>
      <w:r w:rsidR="00B14586">
        <w:rPr>
          <w:rFonts w:ascii="Arial" w:hAnsi="Arial" w:cs="Arial"/>
          <w:lang w:val="fr-FR"/>
        </w:rPr>
        <w:t xml:space="preserve">comment </w:t>
      </w:r>
      <w:r w:rsidR="008E6BB5">
        <w:rPr>
          <w:rFonts w:ascii="Arial" w:hAnsi="Arial" w:cs="Arial"/>
          <w:lang w:val="fr-FR"/>
        </w:rPr>
        <w:t xml:space="preserve">elles </w:t>
      </w:r>
      <w:r w:rsidR="00B14586">
        <w:rPr>
          <w:rFonts w:ascii="Arial" w:hAnsi="Arial" w:cs="Arial"/>
          <w:lang w:val="fr-FR"/>
        </w:rPr>
        <w:t xml:space="preserve">influent sur la santé et les </w:t>
      </w:r>
      <w:r w:rsidR="001C512D">
        <w:rPr>
          <w:rFonts w:ascii="Arial" w:hAnsi="Arial" w:cs="Arial"/>
          <w:lang w:val="fr-FR"/>
        </w:rPr>
        <w:t xml:space="preserve">systèmes de santé </w:t>
      </w:r>
      <w:r w:rsidRPr="00256905">
        <w:rPr>
          <w:rFonts w:ascii="Arial" w:hAnsi="Arial" w:cs="Arial"/>
          <w:lang w:val="fr-FR"/>
        </w:rPr>
        <w:t xml:space="preserve">#healthsystems </w:t>
      </w:r>
      <w:r w:rsidR="000772DB">
        <w:rPr>
          <w:rFonts w:ascii="Arial" w:hAnsi="Arial" w:cs="Arial"/>
          <w:lang w:val="fr-FR"/>
        </w:rPr>
        <w:t>N</w:t>
      </w:r>
      <w:r w:rsidR="00B14586">
        <w:rPr>
          <w:rFonts w:ascii="Arial" w:hAnsi="Arial" w:cs="Arial"/>
          <w:lang w:val="fr-FR"/>
        </w:rPr>
        <w:t>ous avons besoin de</w:t>
      </w:r>
      <w:r w:rsidRPr="00256905">
        <w:rPr>
          <w:rFonts w:ascii="Arial" w:hAnsi="Arial" w:cs="Arial"/>
          <w:lang w:val="fr-FR"/>
        </w:rPr>
        <w:t xml:space="preserve"> </w:t>
      </w:r>
      <w:r w:rsidR="008E6BB5">
        <w:rPr>
          <w:rFonts w:ascii="Arial" w:hAnsi="Arial" w:cs="Arial"/>
          <w:lang w:val="fr-FR"/>
        </w:rPr>
        <w:t xml:space="preserve">la </w:t>
      </w:r>
      <w:r w:rsidR="006D41FD">
        <w:rPr>
          <w:rFonts w:ascii="Arial" w:hAnsi="Arial" w:cs="Arial"/>
          <w:lang w:val="fr-FR"/>
        </w:rPr>
        <w:t>#GénérationÉgalité</w:t>
      </w:r>
      <w:r w:rsidR="00364730" w:rsidRPr="00256905">
        <w:rPr>
          <w:rFonts w:ascii="Arial" w:hAnsi="Arial" w:cs="Arial"/>
          <w:lang w:val="fr-FR"/>
        </w:rPr>
        <w:t xml:space="preserve"> #GenderUHC.</w:t>
      </w:r>
    </w:p>
    <w:p w14:paraId="59D5D283" w14:textId="77777777" w:rsidR="008E5977" w:rsidRPr="00256905" w:rsidRDefault="008E5977" w:rsidP="00636BB8">
      <w:pPr>
        <w:rPr>
          <w:rFonts w:ascii="Arial" w:hAnsi="Arial" w:cs="Arial"/>
          <w:lang w:val="fr-FR"/>
        </w:rPr>
      </w:pPr>
    </w:p>
    <w:p w14:paraId="4FB35466" w14:textId="77777777" w:rsidR="000D1B4C" w:rsidRPr="00256905" w:rsidRDefault="000D1B4C" w:rsidP="0031572B">
      <w:pPr>
        <w:rPr>
          <w:rFonts w:ascii="Arial" w:hAnsi="Arial" w:cs="Arial"/>
          <w:lang w:val="fr-FR"/>
        </w:rPr>
      </w:pPr>
    </w:p>
    <w:p w14:paraId="4A7C54D7" w14:textId="0A94F14A" w:rsidR="00ED7322" w:rsidRPr="00256905" w:rsidRDefault="00ED7322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Image</w:t>
      </w:r>
      <w:r w:rsidR="00894D03" w:rsidRPr="00256905">
        <w:rPr>
          <w:rFonts w:ascii="Arial" w:hAnsi="Arial" w:cs="Arial"/>
          <w:b/>
          <w:bCs/>
          <w:lang w:val="fr-FR"/>
        </w:rPr>
        <w:t>s</w:t>
      </w:r>
      <w:r w:rsidR="00B14586">
        <w:rPr>
          <w:rFonts w:ascii="Arial" w:hAnsi="Arial" w:cs="Arial"/>
          <w:b/>
          <w:bCs/>
          <w:lang w:val="fr-FR"/>
        </w:rPr>
        <w:t> :</w:t>
      </w:r>
    </w:p>
    <w:p w14:paraId="79AEE13A" w14:textId="09E34E81" w:rsidR="00A31784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5C2C3F55" wp14:editId="7A8384FE">
            <wp:extent cx="2419917" cy="1371600"/>
            <wp:effectExtent l="0" t="0" r="0" b="0"/>
            <wp:docPr id="2" name="Picture 2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9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027AF278" wp14:editId="2291F4AB">
            <wp:extent cx="2419917" cy="1371600"/>
            <wp:effectExtent l="0" t="0" r="0" b="0"/>
            <wp:docPr id="3" name="Picture 3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31"/>
                    </pic:cNvPr>
                    <pic:cNvPicPr>
                      <a:picLocks noChangeAspect="1" noChangeArrowheads="1" noCrop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1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37BA" w14:textId="77777777" w:rsidR="00A31784" w:rsidRPr="00256905" w:rsidRDefault="00A31784">
      <w:pPr>
        <w:rPr>
          <w:rFonts w:ascii="Arial" w:hAnsi="Arial" w:cs="Arial"/>
          <w:b/>
          <w:bCs/>
          <w:lang w:val="fr-FR"/>
        </w:rPr>
      </w:pPr>
    </w:p>
    <w:p w14:paraId="4E5E11F2" w14:textId="6DA766E8" w:rsidR="00A31784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lastRenderedPageBreak/>
        <w:drawing>
          <wp:inline distT="0" distB="0" distL="0" distR="0" wp14:anchorId="409D63A8" wp14:editId="54640947">
            <wp:extent cx="2417663" cy="1371600"/>
            <wp:effectExtent l="0" t="0" r="1905" b="0"/>
            <wp:docPr id="4" name="Picture 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71361612" wp14:editId="1CC4DBBC">
            <wp:extent cx="2417663" cy="1371600"/>
            <wp:effectExtent l="0" t="0" r="1905" b="0"/>
            <wp:docPr id="5" name="Picture 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3CBF7" w14:textId="77777777" w:rsidR="00A31784" w:rsidRPr="00256905" w:rsidRDefault="00A31784">
      <w:pPr>
        <w:rPr>
          <w:rFonts w:ascii="Arial" w:hAnsi="Arial" w:cs="Arial"/>
          <w:b/>
          <w:bCs/>
          <w:lang w:val="fr-FR"/>
        </w:rPr>
      </w:pPr>
    </w:p>
    <w:p w14:paraId="521E40C3" w14:textId="77777777" w:rsidR="00A31784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2B968C9F" wp14:editId="472E8733">
            <wp:extent cx="2417663" cy="1371600"/>
            <wp:effectExtent l="0" t="0" r="1905" b="0"/>
            <wp:docPr id="6" name="Picture 6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22611808" wp14:editId="5F058971">
            <wp:extent cx="2417663" cy="1371600"/>
            <wp:effectExtent l="0" t="0" r="1905" b="0"/>
            <wp:docPr id="7" name="Picture 7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br/>
      </w:r>
    </w:p>
    <w:p w14:paraId="40A304E3" w14:textId="08A60D59" w:rsidR="00A31784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166D6783" wp14:editId="72768CB0">
            <wp:extent cx="2417663" cy="1371600"/>
            <wp:effectExtent l="0" t="0" r="1905" b="0"/>
            <wp:docPr id="8" name="Picture 8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3ADFDE93" wp14:editId="49003792">
            <wp:extent cx="2417663" cy="1371600"/>
            <wp:effectExtent l="0" t="0" r="1905" b="0"/>
            <wp:docPr id="9" name="Picture 9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68B3C" w14:textId="77777777" w:rsidR="00A31784" w:rsidRPr="00256905" w:rsidRDefault="00A31784">
      <w:pPr>
        <w:rPr>
          <w:rFonts w:ascii="Arial" w:hAnsi="Arial" w:cs="Arial"/>
          <w:b/>
          <w:bCs/>
          <w:lang w:val="fr-FR"/>
        </w:rPr>
      </w:pPr>
    </w:p>
    <w:p w14:paraId="4D8AA857" w14:textId="0CA3F2CB" w:rsidR="00A31784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3256F7BF" wp14:editId="2860AACA">
            <wp:extent cx="2417663" cy="1371600"/>
            <wp:effectExtent l="0" t="0" r="1905" b="0"/>
            <wp:docPr id="10" name="Picture 10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3008C319" wp14:editId="1F84DD8D">
            <wp:extent cx="2417663" cy="1371600"/>
            <wp:effectExtent l="0" t="0" r="1905" b="0"/>
            <wp:docPr id="11" name="Picture 11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600A7" w14:textId="77777777" w:rsidR="00A31784" w:rsidRPr="00256905" w:rsidRDefault="00A31784">
      <w:pPr>
        <w:rPr>
          <w:rFonts w:ascii="Arial" w:hAnsi="Arial" w:cs="Arial"/>
          <w:b/>
          <w:bCs/>
          <w:lang w:val="fr-FR"/>
        </w:rPr>
      </w:pPr>
    </w:p>
    <w:p w14:paraId="0D7F7BFE" w14:textId="655ABA44" w:rsidR="003B3609" w:rsidRPr="00256905" w:rsidRDefault="003B3609">
      <w:pPr>
        <w:rPr>
          <w:rFonts w:ascii="Arial" w:hAnsi="Arial" w:cs="Arial"/>
          <w:b/>
          <w:bCs/>
          <w:lang w:val="fr-FR"/>
        </w:rPr>
      </w:pP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113502EC" wp14:editId="47343FB7">
            <wp:extent cx="2417663" cy="1371600"/>
            <wp:effectExtent l="0" t="0" r="1905" b="0"/>
            <wp:docPr id="12" name="Picture 12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1784" w:rsidRPr="00256905">
        <w:rPr>
          <w:rFonts w:ascii="Arial" w:hAnsi="Arial" w:cs="Arial"/>
          <w:b/>
          <w:bCs/>
          <w:lang w:val="fr-FR"/>
        </w:rPr>
        <w:tab/>
      </w:r>
      <w:r w:rsidRPr="00256905">
        <w:rPr>
          <w:rFonts w:ascii="Arial" w:hAnsi="Arial" w:cs="Arial"/>
          <w:b/>
          <w:bCs/>
          <w:noProof/>
          <w:lang w:val="fr-FR"/>
        </w:rPr>
        <w:drawing>
          <wp:inline distT="0" distB="0" distL="0" distR="0" wp14:anchorId="5FC5E320" wp14:editId="3A7D32FC">
            <wp:extent cx="2417663" cy="1371600"/>
            <wp:effectExtent l="0" t="0" r="1905" b="0"/>
            <wp:docPr id="13" name="Picture 13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663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E4C2A" w14:textId="6D4C8FB7" w:rsidR="00894D03" w:rsidRPr="00256905" w:rsidRDefault="00894D03">
      <w:pPr>
        <w:rPr>
          <w:rFonts w:ascii="Arial" w:hAnsi="Arial" w:cs="Arial"/>
          <w:b/>
          <w:bCs/>
          <w:lang w:val="fr-FR"/>
        </w:rPr>
      </w:pPr>
    </w:p>
    <w:p w14:paraId="3A1438E1" w14:textId="07E4F039" w:rsidR="00ED7322" w:rsidRPr="00256905" w:rsidRDefault="00894D03">
      <w:pPr>
        <w:rPr>
          <w:rFonts w:ascii="Arial" w:hAnsi="Arial" w:cs="Arial"/>
          <w:lang w:val="fr-FR"/>
        </w:rPr>
      </w:pPr>
      <w:r w:rsidRPr="00256905">
        <w:rPr>
          <w:rFonts w:ascii="Arial" w:hAnsi="Arial" w:cs="Arial"/>
          <w:b/>
          <w:bCs/>
          <w:lang w:val="fr-FR"/>
        </w:rPr>
        <w:t>O</w:t>
      </w:r>
      <w:r w:rsidR="00B14586">
        <w:rPr>
          <w:rFonts w:ascii="Arial" w:hAnsi="Arial" w:cs="Arial"/>
          <w:b/>
          <w:bCs/>
          <w:lang w:val="fr-FR"/>
        </w:rPr>
        <w:t>u créez votre propre image :</w:t>
      </w:r>
      <w:r w:rsidRPr="00256905">
        <w:rPr>
          <w:rFonts w:ascii="Arial" w:hAnsi="Arial" w:cs="Arial"/>
          <w:b/>
          <w:bCs/>
          <w:lang w:val="fr-FR"/>
        </w:rPr>
        <w:t xml:space="preserve"> </w:t>
      </w:r>
      <w:r w:rsidRPr="00256905">
        <w:rPr>
          <w:rFonts w:ascii="Arial" w:hAnsi="Arial" w:cs="Arial"/>
          <w:lang w:val="fr-FR"/>
        </w:rPr>
        <w:t>U</w:t>
      </w:r>
      <w:r w:rsidR="00B14586">
        <w:rPr>
          <w:rFonts w:ascii="Arial" w:hAnsi="Arial" w:cs="Arial"/>
          <w:lang w:val="fr-FR"/>
        </w:rPr>
        <w:t xml:space="preserve">tilisez ce fichier pour créer une </w:t>
      </w:r>
      <w:r w:rsidR="00BD4A2D">
        <w:rPr>
          <w:rFonts w:ascii="Arial" w:hAnsi="Arial" w:cs="Arial"/>
          <w:lang w:val="fr-FR"/>
        </w:rPr>
        <w:t>fiche personnelle de citations</w:t>
      </w:r>
      <w:r w:rsidR="00B14586">
        <w:rPr>
          <w:rFonts w:ascii="Arial" w:hAnsi="Arial" w:cs="Arial"/>
          <w:lang w:val="fr-FR"/>
        </w:rPr>
        <w:t> :</w:t>
      </w:r>
    </w:p>
    <w:p w14:paraId="198EBAA2" w14:textId="5CC908BE" w:rsidR="00A31784" w:rsidRPr="00256905" w:rsidRDefault="008730AA">
      <w:pPr>
        <w:rPr>
          <w:rFonts w:ascii="Arial" w:hAnsi="Arial" w:cs="Arial"/>
          <w:b/>
          <w:bCs/>
          <w:u w:val="single"/>
          <w:lang w:val="fr-FR"/>
        </w:rPr>
      </w:pPr>
      <w:r w:rsidRPr="00256905">
        <w:rPr>
          <w:rFonts w:ascii="Arial" w:hAnsi="Arial" w:cs="Arial"/>
          <w:b/>
          <w:bCs/>
          <w:u w:val="single"/>
          <w:lang w:val="fr-FR"/>
        </w:rPr>
        <w:object w:dxaOrig="1504" w:dyaOrig="982" w14:anchorId="27613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8.75pt" o:ole="">
            <v:imagedata r:id="rId52" o:title=""/>
          </v:shape>
          <o:OLEObject Type="Embed" ProgID="PowerPoint.Show.12" ShapeID="_x0000_i1025" DrawAspect="Icon" ObjectID="_1686398400" r:id="rId53"/>
        </w:object>
      </w:r>
    </w:p>
    <w:sectPr w:rsidR="00A31784" w:rsidRPr="00256905" w:rsidSect="005D1CEC">
      <w:headerReference w:type="default" r:id="rId54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08EB37" w14:textId="77777777" w:rsidR="00F66F8B" w:rsidRDefault="00F66F8B" w:rsidP="00B66F67">
      <w:pPr>
        <w:spacing w:line="240" w:lineRule="auto"/>
      </w:pPr>
      <w:r>
        <w:separator/>
      </w:r>
    </w:p>
  </w:endnote>
  <w:endnote w:type="continuationSeparator" w:id="0">
    <w:p w14:paraId="1FA44411" w14:textId="77777777" w:rsidR="00F66F8B" w:rsidRDefault="00F66F8B" w:rsidP="00B66F6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LT Pro Light">
    <w:altName w:val="Avenir Next LT Pro Light"/>
    <w:charset w:val="00"/>
    <w:family w:val="swiss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161EB" w14:textId="77777777" w:rsidR="00F66F8B" w:rsidRDefault="00F66F8B" w:rsidP="00B66F67">
      <w:pPr>
        <w:spacing w:line="240" w:lineRule="auto"/>
      </w:pPr>
      <w:r>
        <w:separator/>
      </w:r>
    </w:p>
  </w:footnote>
  <w:footnote w:type="continuationSeparator" w:id="0">
    <w:p w14:paraId="3CFE8D30" w14:textId="77777777" w:rsidR="00F66F8B" w:rsidRDefault="00F66F8B" w:rsidP="00B66F6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EF792" w14:textId="531EAD70" w:rsidR="00B66F67" w:rsidRDefault="00F66F8B">
    <w:pPr>
      <w:pStyle w:val="Header"/>
    </w:pPr>
    <w:sdt>
      <w:sdtPr>
        <w:id w:val="121040803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5C2014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AF0050" w:rsidRPr="00AF0050">
      <w:rPr>
        <w:rFonts w:ascii="Arial" w:hAnsi="Arial" w:cs="Arial"/>
        <w:noProof/>
        <w:lang w:val="en-GB"/>
      </w:rPr>
      <w:t xml:space="preserve"> </w:t>
    </w:r>
    <w:r w:rsidR="00AF0050">
      <w:rPr>
        <w:rFonts w:ascii="Arial" w:hAnsi="Arial" w:cs="Arial"/>
        <w:noProof/>
        <w:lang w:val="en-GB"/>
      </w:rPr>
      <w:drawing>
        <wp:inline distT="0" distB="0" distL="0" distR="0" wp14:anchorId="0BE62E28" wp14:editId="33C87A44">
          <wp:extent cx="2000250" cy="471429"/>
          <wp:effectExtent l="0" t="0" r="0" b="508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0339" cy="476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D5923"/>
    <w:multiLevelType w:val="hybridMultilevel"/>
    <w:tmpl w:val="BE4A9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6B48C8"/>
    <w:multiLevelType w:val="hybridMultilevel"/>
    <w:tmpl w:val="AC56E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F41F5"/>
    <w:multiLevelType w:val="hybridMultilevel"/>
    <w:tmpl w:val="1B5C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3005EB"/>
    <w:multiLevelType w:val="hybridMultilevel"/>
    <w:tmpl w:val="744C0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322"/>
    <w:rsid w:val="00003496"/>
    <w:rsid w:val="00013958"/>
    <w:rsid w:val="00056ECD"/>
    <w:rsid w:val="000772DB"/>
    <w:rsid w:val="00080218"/>
    <w:rsid w:val="000817E9"/>
    <w:rsid w:val="000D1B4C"/>
    <w:rsid w:val="000E7900"/>
    <w:rsid w:val="000F1124"/>
    <w:rsid w:val="000F5266"/>
    <w:rsid w:val="00100C83"/>
    <w:rsid w:val="00184C75"/>
    <w:rsid w:val="001C512D"/>
    <w:rsid w:val="001E21B2"/>
    <w:rsid w:val="001F6B3E"/>
    <w:rsid w:val="002022DF"/>
    <w:rsid w:val="00256905"/>
    <w:rsid w:val="0027029A"/>
    <w:rsid w:val="002727FC"/>
    <w:rsid w:val="002C259A"/>
    <w:rsid w:val="002F32D1"/>
    <w:rsid w:val="0031572B"/>
    <w:rsid w:val="00364730"/>
    <w:rsid w:val="003B3609"/>
    <w:rsid w:val="003B4789"/>
    <w:rsid w:val="003D3095"/>
    <w:rsid w:val="00441C3F"/>
    <w:rsid w:val="004626C1"/>
    <w:rsid w:val="004862CF"/>
    <w:rsid w:val="00490588"/>
    <w:rsid w:val="004A4BBB"/>
    <w:rsid w:val="004C3124"/>
    <w:rsid w:val="004F5837"/>
    <w:rsid w:val="0051332F"/>
    <w:rsid w:val="005378D1"/>
    <w:rsid w:val="005536C9"/>
    <w:rsid w:val="00565815"/>
    <w:rsid w:val="0056719C"/>
    <w:rsid w:val="005678B7"/>
    <w:rsid w:val="00593709"/>
    <w:rsid w:val="005B4CCF"/>
    <w:rsid w:val="005C23E0"/>
    <w:rsid w:val="005C2482"/>
    <w:rsid w:val="005D1CEC"/>
    <w:rsid w:val="005E1ECE"/>
    <w:rsid w:val="005E6326"/>
    <w:rsid w:val="0061390F"/>
    <w:rsid w:val="00626270"/>
    <w:rsid w:val="00636BB8"/>
    <w:rsid w:val="006471BF"/>
    <w:rsid w:val="0069572E"/>
    <w:rsid w:val="006B7224"/>
    <w:rsid w:val="006C7115"/>
    <w:rsid w:val="006D41FD"/>
    <w:rsid w:val="006D701F"/>
    <w:rsid w:val="006E0FF0"/>
    <w:rsid w:val="007255F5"/>
    <w:rsid w:val="00756CE4"/>
    <w:rsid w:val="00760433"/>
    <w:rsid w:val="0077112D"/>
    <w:rsid w:val="00802C47"/>
    <w:rsid w:val="008376A5"/>
    <w:rsid w:val="00851B94"/>
    <w:rsid w:val="008730AA"/>
    <w:rsid w:val="00894D03"/>
    <w:rsid w:val="008C3086"/>
    <w:rsid w:val="008D62E3"/>
    <w:rsid w:val="008E5977"/>
    <w:rsid w:val="008E6BB5"/>
    <w:rsid w:val="00941FE8"/>
    <w:rsid w:val="009A2FC5"/>
    <w:rsid w:val="009B2A69"/>
    <w:rsid w:val="009C2413"/>
    <w:rsid w:val="009C610C"/>
    <w:rsid w:val="009E125E"/>
    <w:rsid w:val="00A164AE"/>
    <w:rsid w:val="00A31784"/>
    <w:rsid w:val="00A329F5"/>
    <w:rsid w:val="00A44694"/>
    <w:rsid w:val="00A6663A"/>
    <w:rsid w:val="00A85B14"/>
    <w:rsid w:val="00AA7F1C"/>
    <w:rsid w:val="00AB1B2C"/>
    <w:rsid w:val="00AC42F2"/>
    <w:rsid w:val="00AF0050"/>
    <w:rsid w:val="00B14586"/>
    <w:rsid w:val="00B20C7A"/>
    <w:rsid w:val="00B55941"/>
    <w:rsid w:val="00B573CD"/>
    <w:rsid w:val="00B66F67"/>
    <w:rsid w:val="00B8167E"/>
    <w:rsid w:val="00BD4A2D"/>
    <w:rsid w:val="00BD73FB"/>
    <w:rsid w:val="00BF1096"/>
    <w:rsid w:val="00C00EDB"/>
    <w:rsid w:val="00C144A3"/>
    <w:rsid w:val="00C22242"/>
    <w:rsid w:val="00C469E1"/>
    <w:rsid w:val="00C70F7A"/>
    <w:rsid w:val="00C801D6"/>
    <w:rsid w:val="00C8477B"/>
    <w:rsid w:val="00C948B0"/>
    <w:rsid w:val="00CA4BD3"/>
    <w:rsid w:val="00CB50F6"/>
    <w:rsid w:val="00D042C4"/>
    <w:rsid w:val="00D11178"/>
    <w:rsid w:val="00D21CA8"/>
    <w:rsid w:val="00D335C7"/>
    <w:rsid w:val="00D516AC"/>
    <w:rsid w:val="00D52D8C"/>
    <w:rsid w:val="00D53A0B"/>
    <w:rsid w:val="00D66BFD"/>
    <w:rsid w:val="00DB12EE"/>
    <w:rsid w:val="00DB5F2C"/>
    <w:rsid w:val="00E249B3"/>
    <w:rsid w:val="00EC0DAA"/>
    <w:rsid w:val="00ED7322"/>
    <w:rsid w:val="00F66F8B"/>
    <w:rsid w:val="00F6734D"/>
    <w:rsid w:val="00FC7161"/>
    <w:rsid w:val="00FD0436"/>
    <w:rsid w:val="00FE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30041F6"/>
  <w15:chartTrackingRefBased/>
  <w15:docId w15:val="{C26A0E2C-4DF7-4450-B78A-C663AE654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096"/>
    <w:pPr>
      <w:spacing w:after="0"/>
    </w:pPr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F1096"/>
    <w:pPr>
      <w:keepNext/>
      <w:keepLines/>
      <w:outlineLvl w:val="0"/>
    </w:pPr>
    <w:rPr>
      <w:rFonts w:ascii="Avenir Next LT Pro Light" w:eastAsiaTheme="majorEastAsia" w:hAnsi="Avenir Next LT Pro Light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F1096"/>
    <w:pPr>
      <w:keepNext/>
      <w:keepLines/>
      <w:outlineLvl w:val="1"/>
    </w:pPr>
    <w:rPr>
      <w:rFonts w:eastAsiaTheme="majorEastAsia" w:cstheme="majorBidi"/>
      <w:sz w:val="28"/>
      <w:szCs w:val="26"/>
      <w:lang w:val="fr-FR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F1096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F1096"/>
    <w:pPr>
      <w:keepNext/>
      <w:keepLines/>
      <w:spacing w:before="4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BF1096"/>
    <w:pPr>
      <w:spacing w:line="240" w:lineRule="auto"/>
      <w:contextualSpacing/>
    </w:pPr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TitleChar">
    <w:name w:val="Title Char"/>
    <w:basedOn w:val="DefaultParagraphFont"/>
    <w:link w:val="Title"/>
    <w:uiPriority w:val="10"/>
    <w:rsid w:val="00BF1096"/>
    <w:rPr>
      <w:rFonts w:ascii="Avenir Next LT Pro Light" w:eastAsiaTheme="majorEastAsia" w:hAnsi="Avenir Next LT Pro Light" w:cstheme="majorBidi"/>
      <w:b/>
      <w:color w:val="716B65"/>
      <w:spacing w:val="-10"/>
      <w:kern w:val="28"/>
      <w:sz w:val="44"/>
      <w:szCs w:val="56"/>
      <w:lang w:val="fr-FR"/>
    </w:rPr>
  </w:style>
  <w:style w:type="character" w:customStyle="1" w:styleId="Heading1Char">
    <w:name w:val="Heading 1 Char"/>
    <w:basedOn w:val="DefaultParagraphFont"/>
    <w:link w:val="Heading1"/>
    <w:uiPriority w:val="9"/>
    <w:rsid w:val="00BF1096"/>
    <w:rPr>
      <w:rFonts w:ascii="Avenir Next LT Pro Light" w:eastAsiaTheme="majorEastAsia" w:hAnsi="Avenir Next LT Pro Light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1096"/>
    <w:rPr>
      <w:rFonts w:ascii="Avenir Next LT Pro" w:eastAsiaTheme="majorEastAsia" w:hAnsi="Avenir Next LT Pro" w:cstheme="majorBidi"/>
      <w:sz w:val="28"/>
      <w:szCs w:val="26"/>
      <w:lang w:val="fr-FR"/>
    </w:rPr>
  </w:style>
  <w:style w:type="character" w:customStyle="1" w:styleId="Heading3Char">
    <w:name w:val="Heading 3 Char"/>
    <w:basedOn w:val="DefaultParagraphFont"/>
    <w:link w:val="Heading3"/>
    <w:uiPriority w:val="9"/>
    <w:rsid w:val="00BF1096"/>
    <w:rPr>
      <w:rFonts w:ascii="Avenir Next LT Pro" w:eastAsiaTheme="majorEastAsia" w:hAnsi="Avenir Next LT Pro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F1096"/>
    <w:rPr>
      <w:rFonts w:ascii="Avenir Next LT Pro" w:eastAsiaTheme="majorEastAsia" w:hAnsi="Avenir Next LT Pro" w:cstheme="majorBidi"/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0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09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F1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F1096"/>
    <w:pPr>
      <w:spacing w:after="0" w:line="240" w:lineRule="auto"/>
    </w:pPr>
    <w:rPr>
      <w:rFonts w:ascii="Avenir Next LT Pro" w:hAnsi="Avenir Next LT Pro"/>
    </w:rPr>
  </w:style>
  <w:style w:type="paragraph" w:styleId="ListParagraph">
    <w:name w:val="List Paragraph"/>
    <w:basedOn w:val="Normal"/>
    <w:uiPriority w:val="34"/>
    <w:qFormat/>
    <w:rsid w:val="005E1EC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471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471B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471BF"/>
    <w:rPr>
      <w:rFonts w:ascii="Avenir Next LT Pro" w:hAnsi="Avenir Next LT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71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71BF"/>
    <w:rPr>
      <w:rFonts w:ascii="Avenir Next LT Pro" w:hAnsi="Avenir Next LT Pro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6F67"/>
    <w:rPr>
      <w:rFonts w:ascii="Avenir Next LT Pro" w:hAnsi="Avenir Next LT Pro"/>
    </w:rPr>
  </w:style>
  <w:style w:type="paragraph" w:styleId="Footer">
    <w:name w:val="footer"/>
    <w:basedOn w:val="Normal"/>
    <w:link w:val="FooterChar"/>
    <w:uiPriority w:val="99"/>
    <w:unhideWhenUsed/>
    <w:rsid w:val="00B66F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6F67"/>
    <w:rPr>
      <w:rFonts w:ascii="Avenir Next LT Pro" w:hAnsi="Avenir Next LT Pro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2A69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2A69"/>
    <w:rPr>
      <w:rFonts w:ascii="Avenir Next LT Pro" w:hAnsi="Avenir Next LT Pr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2A69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B2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B2A69"/>
    <w:rPr>
      <w:color w:val="605E5C"/>
      <w:shd w:val="clear" w:color="auto" w:fill="E1DFDD"/>
    </w:rPr>
  </w:style>
  <w:style w:type="character" w:customStyle="1" w:styleId="gmail-im">
    <w:name w:val="gmail-im"/>
    <w:basedOn w:val="DefaultParagraphFont"/>
    <w:rsid w:val="009E125E"/>
  </w:style>
  <w:style w:type="paragraph" w:customStyle="1" w:styleId="font8">
    <w:name w:val="font_8"/>
    <w:basedOn w:val="Normal"/>
    <w:rsid w:val="000802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DefaultParagraphFont"/>
    <w:rsid w:val="00080218"/>
  </w:style>
  <w:style w:type="character" w:customStyle="1" w:styleId="color15">
    <w:name w:val="color_15"/>
    <w:basedOn w:val="DefaultParagraphFont"/>
    <w:rsid w:val="00080218"/>
  </w:style>
  <w:style w:type="character" w:styleId="FollowedHyperlink">
    <w:name w:val="FollowedHyperlink"/>
    <w:basedOn w:val="DefaultParagraphFont"/>
    <w:uiPriority w:val="99"/>
    <w:semiHidden/>
    <w:unhideWhenUsed/>
    <w:rsid w:val="00A3178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2T5PFID" TargetMode="External"/><Relationship Id="rId18" Type="http://schemas.openxmlformats.org/officeDocument/2006/relationships/hyperlink" Target="https://bit.ly/2T5PFID" TargetMode="External"/><Relationship Id="rId26" Type="http://schemas.openxmlformats.org/officeDocument/2006/relationships/hyperlink" Target="https://bit.ly/2T5PFID" TargetMode="External"/><Relationship Id="rId39" Type="http://schemas.openxmlformats.org/officeDocument/2006/relationships/hyperlink" Target="file:///C:\Users\Fran&#231;oise\Documents\IHP\2021\Avril%202021\Video\Stills\Gender%20equality%20and%20UHC_video%20stills%20and%20gifs\Gender%20equality,%20women's%20rights.png" TargetMode="External"/><Relationship Id="rId21" Type="http://schemas.openxmlformats.org/officeDocument/2006/relationships/hyperlink" Target="https://bit.ly/2T5PFID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7.jpeg"/><Relationship Id="rId47" Type="http://schemas.openxmlformats.org/officeDocument/2006/relationships/image" Target="media/image10.jpeg"/><Relationship Id="rId50" Type="http://schemas.openxmlformats.org/officeDocument/2006/relationships/hyperlink" Target="file:///C:\Users\Fran&#231;oise\Documents\IHP\2021\Avril%202021\Video\Stills\Gender%20equality%20and%20UHC_video%20stills%20and%20gifs\More%20power%20to%20women.png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bit.ly/2T5PFID" TargetMode="External"/><Relationship Id="rId29" Type="http://schemas.openxmlformats.org/officeDocument/2006/relationships/hyperlink" Target="file:///C:\Users\Fran&#231;oise\Documents\IHP\2021\Avril%202021\Video\Stills\Gender%20equality%20and%20UHC_video%20stills%20and%20gifs\GIF_Gender-equal%20UHC.gif" TargetMode="External"/><Relationship Id="rId11" Type="http://schemas.openxmlformats.org/officeDocument/2006/relationships/hyperlink" Target="https://bit.ly/2T5PFID" TargetMode="External"/><Relationship Id="rId24" Type="http://schemas.openxmlformats.org/officeDocument/2006/relationships/hyperlink" Target="https://bit.ly/2T5PFID" TargetMode="External"/><Relationship Id="rId32" Type="http://schemas.openxmlformats.org/officeDocument/2006/relationships/image" Target="media/image2.gif"/><Relationship Id="rId37" Type="http://schemas.openxmlformats.org/officeDocument/2006/relationships/hyperlink" Target="file:///C:\Users\Fran&#231;oise\Documents\IHP\2021\Avril%202021\Video\Stills\Gender%20equality%20and%20UHC_video%20stills%20and%20gifs\Gender%20equality,%20women's%20leadership.png" TargetMode="External"/><Relationship Id="rId40" Type="http://schemas.openxmlformats.org/officeDocument/2006/relationships/image" Target="media/image6.png"/><Relationship Id="rId45" Type="http://schemas.openxmlformats.org/officeDocument/2006/relationships/image" Target="media/image9.jpeg"/><Relationship Id="rId53" Type="http://schemas.openxmlformats.org/officeDocument/2006/relationships/package" Target="embeddings/Microsoft_PowerPoint_Presentation.pptx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hyperlink" Target="https://bit.ly/2T5PFID" TargetMode="External"/><Relationship Id="rId31" Type="http://schemas.openxmlformats.org/officeDocument/2006/relationships/hyperlink" Target="file:///C:\Users\Fran&#231;oise\Documents\IHP\2021\Avril%202021\Video\Stills\Gender%20equality%20and%20UHC_video%20stills%20and%20gifs\GIF_Listen%20to%20everyone's%20voice.gif" TargetMode="External"/><Relationship Id="rId44" Type="http://schemas.openxmlformats.org/officeDocument/2006/relationships/hyperlink" Target="file:///C:\Users\Fran&#231;oise\Documents\IHP\2021\Avril%202021\Video\Stills\Gender%20equality%20and%20UHC_video%20stills%20and%20gifs\UHC.png" TargetMode="External"/><Relationship Id="rId52" Type="http://schemas.openxmlformats.org/officeDocument/2006/relationships/image" Target="media/image1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bit.ly/2T5PFID" TargetMode="External"/><Relationship Id="rId22" Type="http://schemas.openxmlformats.org/officeDocument/2006/relationships/hyperlink" Target="https://bit.ly/2T5PFID" TargetMode="External"/><Relationship Id="rId27" Type="http://schemas.openxmlformats.org/officeDocument/2006/relationships/hyperlink" Target="https://www.womeningh.org/uhc-gender" TargetMode="External"/><Relationship Id="rId30" Type="http://schemas.openxmlformats.org/officeDocument/2006/relationships/image" Target="media/image1.gif"/><Relationship Id="rId35" Type="http://schemas.openxmlformats.org/officeDocument/2006/relationships/hyperlink" Target="file:///C:\Users\Fran&#231;oise\Documents\IHP\2021\Avril%202021\Video\Stills\Gender%20equality%20and%20UHC_video%20stills%20and%20gifs\UHC%20Blue%20+.png" TargetMode="External"/><Relationship Id="rId43" Type="http://schemas.openxmlformats.org/officeDocument/2006/relationships/image" Target="media/image8.jpeg"/><Relationship Id="rId48" Type="http://schemas.openxmlformats.org/officeDocument/2006/relationships/hyperlink" Target="file:///C:\Users\Fran&#231;oise\Documents\IHP\2021\Avril%202021\Video\Stills\Gender%20equality%20and%20UHC_video%20stills%20and%20gifs\UHC%20Orange%20+.png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12.jpeg"/><Relationship Id="rId3" Type="http://schemas.openxmlformats.org/officeDocument/2006/relationships/customXml" Target="../customXml/item3.xml"/><Relationship Id="rId12" Type="http://schemas.openxmlformats.org/officeDocument/2006/relationships/hyperlink" Target="https://bit.ly/2T5PFID" TargetMode="External"/><Relationship Id="rId17" Type="http://schemas.openxmlformats.org/officeDocument/2006/relationships/hyperlink" Target="https://bit.ly/2T5PFID" TargetMode="External"/><Relationship Id="rId25" Type="http://schemas.openxmlformats.org/officeDocument/2006/relationships/hyperlink" Target="https://bit.ly/2T5PFID" TargetMode="External"/><Relationship Id="rId33" Type="http://schemas.openxmlformats.org/officeDocument/2006/relationships/hyperlink" Target="file:///C:\Users\Fran&#231;oise\Documents\IHP\2021\Avril%202021\Video\Stills\Gender%20equality%20and%20UHC_video%20stills%20and%20gifs\It's%20time.png" TargetMode="External"/><Relationship Id="rId38" Type="http://schemas.openxmlformats.org/officeDocument/2006/relationships/image" Target="media/image5.jpeg"/><Relationship Id="rId46" Type="http://schemas.openxmlformats.org/officeDocument/2006/relationships/hyperlink" Target="file:///C:\Users\Fran&#231;oise\Documents\IHP\2021\Avril%202021\Video\Stills\Gender%20equality%20and%20UHC_video%20stills%20and%20gifs\Women%20and%20health%20decision%20making.png" TargetMode="External"/><Relationship Id="rId20" Type="http://schemas.openxmlformats.org/officeDocument/2006/relationships/hyperlink" Target="https://bit.ly/2T5PFID" TargetMode="External"/><Relationship Id="rId41" Type="http://schemas.openxmlformats.org/officeDocument/2006/relationships/hyperlink" Target="file:///C:\Users\Fran&#231;oise\Documents\IHP\2021\Avril%202021\Video\Stills\Gender%20equality%20and%20UHC_video%20stills%20and%20gifs\Women%20need%20an%20equal%20say.png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bit.ly/2T5PFID" TargetMode="External"/><Relationship Id="rId23" Type="http://schemas.openxmlformats.org/officeDocument/2006/relationships/hyperlink" Target="https://bit.ly/2T5PFID" TargetMode="External"/><Relationship Id="rId28" Type="http://schemas.openxmlformats.org/officeDocument/2006/relationships/hyperlink" Target="http://www.uhc2030.org" TargetMode="External"/><Relationship Id="rId36" Type="http://schemas.openxmlformats.org/officeDocument/2006/relationships/image" Target="media/image4.jpeg"/><Relationship Id="rId49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5B31867FFCC746B7E8645A6F87260D" ma:contentTypeVersion="13" ma:contentTypeDescription="Create a new document." ma:contentTypeScope="" ma:versionID="69188ba65e078fa81af542607b79c74e">
  <xsd:schema xmlns:xsd="http://www.w3.org/2001/XMLSchema" xmlns:xs="http://www.w3.org/2001/XMLSchema" xmlns:p="http://schemas.microsoft.com/office/2006/metadata/properties" xmlns:ns3="e722b6b5-c05a-4c5a-bdeb-3d95e5bf72aa" xmlns:ns4="fa824426-5217-4c73-acb4-5b908b0ecade" targetNamespace="http://schemas.microsoft.com/office/2006/metadata/properties" ma:root="true" ma:fieldsID="778bbac936b52ee601f55565d6659629" ns3:_="" ns4:_="">
    <xsd:import namespace="e722b6b5-c05a-4c5a-bdeb-3d95e5bf72aa"/>
    <xsd:import namespace="fa824426-5217-4c73-acb4-5b908b0eca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22b6b5-c05a-4c5a-bdeb-3d95e5bf7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824426-5217-4c73-acb4-5b908b0ec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351A0C-4F19-44F6-A00B-E625DF2C09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30D612-F5FC-4960-8705-9D1FB2F8A2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2929EA6-9071-4AAB-96CE-F5B50F3440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5C3B8F-7627-47E9-ACA6-D4B1DF5A90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22b6b5-c05a-4c5a-bdeb-3d95e5bf72aa"/>
    <ds:schemaRef ds:uri="fa824426-5217-4c73-acb4-5b908b0ec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1099</Words>
  <Characters>6267</Characters>
  <Application>Microsoft Office Word</Application>
  <DocSecurity>0</DocSecurity>
  <Lines>52</Lines>
  <Paragraphs>14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de la Cruz</dc:creator>
  <cp:keywords/>
  <dc:description/>
  <cp:lastModifiedBy>User</cp:lastModifiedBy>
  <cp:revision>3</cp:revision>
  <dcterms:created xsi:type="dcterms:W3CDTF">2021-06-28T12:51:00Z</dcterms:created>
  <dcterms:modified xsi:type="dcterms:W3CDTF">2021-06-28T13:14:00Z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0x010100865B31867FFCC746B7E8645A6F87260D</vt:lpwstr>
  </property>
</Properties>
</file>